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66E3BB" w14:textId="77777777" w:rsidR="008E45AD" w:rsidRDefault="008E45AD" w:rsidP="009C1F74">
      <w:pPr>
        <w:spacing w:after="0"/>
      </w:pPr>
    </w:p>
    <w:p w14:paraId="5E3B58CB" w14:textId="77777777" w:rsidR="00B81C22" w:rsidRDefault="00B81C22" w:rsidP="009C1F74">
      <w:pPr>
        <w:spacing w:after="0"/>
      </w:pPr>
    </w:p>
    <w:p w14:paraId="25CA581D" w14:textId="77777777" w:rsidR="00B81C22" w:rsidRDefault="00D238EB" w:rsidP="009C1F74">
      <w:pPr>
        <w:spacing w:after="0"/>
      </w:pPr>
      <w:r>
        <w:t>Sherwood Forest Community Club Annual Meeting</w:t>
      </w:r>
    </w:p>
    <w:p w14:paraId="303607AC" w14:textId="130EE9EE" w:rsidR="00A16C6F" w:rsidRDefault="00361C04" w:rsidP="009C1F74">
      <w:pPr>
        <w:spacing w:after="0"/>
      </w:pPr>
      <w:r w:rsidRPr="00361C04">
        <w:t xml:space="preserve">DATE:   </w:t>
      </w:r>
      <w:r w:rsidR="00D238EB">
        <w:t xml:space="preserve">October </w:t>
      </w:r>
      <w:r w:rsidR="00ED2AE6">
        <w:t>26, 2023</w:t>
      </w:r>
    </w:p>
    <w:p w14:paraId="2F5F12F2" w14:textId="7FA9CD4D" w:rsidR="00361C04" w:rsidRDefault="00361C04" w:rsidP="009C1F74">
      <w:pPr>
        <w:spacing w:after="0"/>
      </w:pPr>
      <w:r>
        <w:t xml:space="preserve">TIME:  </w:t>
      </w:r>
      <w:r w:rsidR="004010C1">
        <w:t>7:00</w:t>
      </w:r>
      <w:r>
        <w:t xml:space="preserve"> p.m.</w:t>
      </w:r>
    </w:p>
    <w:p w14:paraId="6D66874F" w14:textId="5970BCD7" w:rsidR="00361C04" w:rsidRDefault="00361C04" w:rsidP="009C1F74">
      <w:pPr>
        <w:spacing w:after="0"/>
      </w:pPr>
      <w:r>
        <w:t xml:space="preserve">LOCATION:  </w:t>
      </w:r>
      <w:r w:rsidR="00A16C6F">
        <w:t xml:space="preserve">Interlake High School Library and </w:t>
      </w:r>
      <w:r w:rsidR="004010C1">
        <w:t xml:space="preserve">Via </w:t>
      </w:r>
      <w:r w:rsidR="00ED2AE6">
        <w:t>MSFT Teams</w:t>
      </w:r>
    </w:p>
    <w:p w14:paraId="1161C0C9" w14:textId="77777777" w:rsidR="00EB2A0C" w:rsidRDefault="00EB2A0C" w:rsidP="009C1F74">
      <w:pPr>
        <w:spacing w:after="0"/>
      </w:pPr>
    </w:p>
    <w:p w14:paraId="6E2DA5D3" w14:textId="77777777" w:rsidR="00B81C22" w:rsidRDefault="00B81C22" w:rsidP="009C1F74">
      <w:pPr>
        <w:spacing w:after="0"/>
      </w:pPr>
    </w:p>
    <w:p w14:paraId="683F8271" w14:textId="796B3E11" w:rsidR="00040B6D" w:rsidRPr="00F431B9" w:rsidRDefault="00361C04" w:rsidP="00040B6D">
      <w:pPr>
        <w:pStyle w:val="ListParagraph"/>
        <w:numPr>
          <w:ilvl w:val="0"/>
          <w:numId w:val="18"/>
        </w:numPr>
        <w:spacing w:after="0" w:line="276" w:lineRule="auto"/>
        <w:rPr>
          <w:b/>
        </w:rPr>
      </w:pPr>
      <w:r w:rsidRPr="00F431B9">
        <w:rPr>
          <w:b/>
        </w:rPr>
        <w:t>Call to Order:</w:t>
      </w:r>
      <w:r w:rsidR="004F1766" w:rsidRPr="00F431B9">
        <w:rPr>
          <w:b/>
        </w:rPr>
        <w:t xml:space="preserve">  </w:t>
      </w:r>
      <w:r w:rsidR="004F1766" w:rsidRPr="00040B6D">
        <w:t>T</w:t>
      </w:r>
      <w:r w:rsidRPr="00040B6D">
        <w:t xml:space="preserve">he </w:t>
      </w:r>
      <w:r w:rsidR="00D238EB">
        <w:t>202</w:t>
      </w:r>
      <w:r w:rsidR="00ED2AE6">
        <w:t>3</w:t>
      </w:r>
      <w:r w:rsidR="00D238EB">
        <w:t xml:space="preserve"> </w:t>
      </w:r>
      <w:r w:rsidRPr="00040B6D">
        <w:t xml:space="preserve">SFCC </w:t>
      </w:r>
      <w:r w:rsidR="00D238EB">
        <w:t>Annual Meeting</w:t>
      </w:r>
      <w:r w:rsidRPr="00040B6D">
        <w:t xml:space="preserve"> was called to order at 7:</w:t>
      </w:r>
      <w:r w:rsidR="002C3D4F">
        <w:t>10</w:t>
      </w:r>
      <w:r w:rsidRPr="00040B6D">
        <w:t xml:space="preserve"> p.m. </w:t>
      </w:r>
      <w:r w:rsidRPr="004F1766">
        <w:t>Attendees:</w:t>
      </w:r>
      <w:r w:rsidR="004F1766">
        <w:t xml:space="preserve">  </w:t>
      </w:r>
      <w:r w:rsidRPr="004F1766">
        <w:t xml:space="preserve">Emmanuel Solis, Janet Castaneda, Lee Sargent, John Haro, </w:t>
      </w:r>
      <w:r w:rsidR="00F431B9">
        <w:t>Kurt Howeler</w:t>
      </w:r>
      <w:r w:rsidR="00D238EB">
        <w:t>, Nate Kessler</w:t>
      </w:r>
      <w:r w:rsidR="00ED2AE6">
        <w:t>,</w:t>
      </w:r>
      <w:r w:rsidR="00D238EB">
        <w:t xml:space="preserve"> Anne Drebin</w:t>
      </w:r>
      <w:r w:rsidR="00A16C6F">
        <w:t xml:space="preserve"> </w:t>
      </w:r>
      <w:r w:rsidR="00D238EB">
        <w:t xml:space="preserve">and </w:t>
      </w:r>
      <w:r w:rsidR="00ED2AE6">
        <w:t xml:space="preserve">a number of </w:t>
      </w:r>
      <w:r w:rsidR="00D238EB">
        <w:t>other residents</w:t>
      </w:r>
      <w:r w:rsidR="00ED2AE6">
        <w:t>.  There were 21 people in attendance</w:t>
      </w:r>
      <w:r w:rsidR="00D238EB">
        <w:t>.</w:t>
      </w:r>
      <w:r w:rsidR="005837DE">
        <w:br/>
      </w:r>
    </w:p>
    <w:p w14:paraId="677C0D61" w14:textId="3F0EB2CB" w:rsidR="00361C04" w:rsidRPr="004F1766" w:rsidRDefault="00D238EB" w:rsidP="00F37741">
      <w:pPr>
        <w:pStyle w:val="ListParagraph"/>
        <w:numPr>
          <w:ilvl w:val="0"/>
          <w:numId w:val="18"/>
        </w:numPr>
        <w:spacing w:after="0"/>
      </w:pPr>
      <w:r>
        <w:rPr>
          <w:b/>
        </w:rPr>
        <w:t xml:space="preserve">Review of SFCC Board.  </w:t>
      </w:r>
      <w:r w:rsidR="006A2B61">
        <w:rPr>
          <w:b/>
        </w:rPr>
        <w:t xml:space="preserve"> </w:t>
      </w:r>
      <w:r w:rsidR="006A2B61">
        <w:t>Lee did a</w:t>
      </w:r>
      <w:r>
        <w:t xml:space="preserve"> quick revie</w:t>
      </w:r>
      <w:r w:rsidR="000B2C64">
        <w:t xml:space="preserve">w of the </w:t>
      </w:r>
      <w:r w:rsidR="00282B68">
        <w:t xml:space="preserve">organizational structure and roles of the </w:t>
      </w:r>
      <w:r w:rsidR="000B2C64">
        <w:t xml:space="preserve">board and committees.  He also </w:t>
      </w:r>
      <w:r w:rsidR="00282B68">
        <w:t>ran thru the</w:t>
      </w:r>
      <w:r w:rsidR="00A16C6F">
        <w:t xml:space="preserve"> </w:t>
      </w:r>
      <w:r w:rsidR="00282B68">
        <w:t>202</w:t>
      </w:r>
      <w:r w:rsidR="00ED2AE6">
        <w:t>3</w:t>
      </w:r>
      <w:r w:rsidR="00282B68">
        <w:t xml:space="preserve"> achievements, along with a summary of the block reps and SFCC website.  </w:t>
      </w:r>
      <w:r w:rsidR="000B2C64">
        <w:t xml:space="preserve"> </w:t>
      </w:r>
    </w:p>
    <w:p w14:paraId="1D1A2466" w14:textId="77777777" w:rsidR="00361C04" w:rsidRPr="004F1766" w:rsidRDefault="00361C04" w:rsidP="004F1766">
      <w:pPr>
        <w:spacing w:after="0" w:line="276" w:lineRule="auto"/>
        <w:ind w:left="720"/>
      </w:pPr>
    </w:p>
    <w:p w14:paraId="0EF30E96" w14:textId="5B7DE459" w:rsidR="000B2C64" w:rsidRDefault="00361C04" w:rsidP="000B2C64">
      <w:pPr>
        <w:pStyle w:val="ListParagraph"/>
        <w:numPr>
          <w:ilvl w:val="0"/>
          <w:numId w:val="18"/>
        </w:numPr>
        <w:spacing w:after="0"/>
      </w:pPr>
      <w:r w:rsidRPr="00F37741">
        <w:rPr>
          <w:b/>
        </w:rPr>
        <w:t>Treasurer’s Report:</w:t>
      </w:r>
      <w:r w:rsidRPr="004F1766">
        <w:t xml:space="preserve">  </w:t>
      </w:r>
      <w:r w:rsidR="000B2C64">
        <w:t xml:space="preserve">John presented the treasurer report annual summary.  The trustees presented their signed statement that they’ve reviewed the accounts and all is in order.  </w:t>
      </w:r>
      <w:r w:rsidR="00BA01F3">
        <w:t xml:space="preserve">There was some discussion about the dues remaining at $10/yr.  The dues and donations that are collected throughout the year </w:t>
      </w:r>
      <w:r w:rsidR="005D1E7D">
        <w:t xml:space="preserve">have been </w:t>
      </w:r>
      <w:r w:rsidR="00BA01F3">
        <w:t xml:space="preserve">sufficient for the expenses incurred on behalf of the neighborhood and there’s no need to raise the amount.  </w:t>
      </w:r>
    </w:p>
    <w:p w14:paraId="2F70808F" w14:textId="77777777" w:rsidR="00BA01F3" w:rsidRDefault="00BA01F3" w:rsidP="00BA01F3">
      <w:pPr>
        <w:pStyle w:val="ListParagraph"/>
      </w:pPr>
    </w:p>
    <w:p w14:paraId="5763EC63" w14:textId="6DC5C395" w:rsidR="00BA01F3" w:rsidRDefault="00BA01F3" w:rsidP="000B2C64">
      <w:pPr>
        <w:pStyle w:val="ListParagraph"/>
        <w:numPr>
          <w:ilvl w:val="0"/>
          <w:numId w:val="18"/>
        </w:numPr>
        <w:spacing w:after="0"/>
      </w:pPr>
      <w:r>
        <w:rPr>
          <w:b/>
          <w:bCs/>
        </w:rPr>
        <w:t>Block Watch</w:t>
      </w:r>
      <w:r>
        <w:t xml:space="preserve">:  John talked about the current crime map and the City’s new and improved Incident Dashboard.   Our area is the north sector, district 4, subdistrict 4.1.    </w:t>
      </w:r>
      <w:hyperlink r:id="rId7" w:history="1">
        <w:r w:rsidRPr="00512D55">
          <w:rPr>
            <w:rStyle w:val="Hyperlink"/>
          </w:rPr>
          <w:t>https://bpd-data.bellevuewa.gov/pages/incidents-dashboard</w:t>
        </w:r>
      </w:hyperlink>
      <w:r>
        <w:t>.  Overall, there is very little crime in Sherwood Forest itself.   There are more incidents</w:t>
      </w:r>
      <w:r w:rsidR="005D1E7D">
        <w:t xml:space="preserve"> in and around the</w:t>
      </w:r>
      <w:r w:rsidR="00E76827">
        <w:t xml:space="preserve"> apartment complexes on 156</w:t>
      </w:r>
      <w:r w:rsidR="00E76827" w:rsidRPr="00E76827">
        <w:rPr>
          <w:vertAlign w:val="superscript"/>
        </w:rPr>
        <w:t>th</w:t>
      </w:r>
      <w:r w:rsidR="00E76827">
        <w:t>.</w:t>
      </w:r>
    </w:p>
    <w:p w14:paraId="1D834671" w14:textId="77777777" w:rsidR="00361C04" w:rsidRPr="004F1766" w:rsidRDefault="009B2530" w:rsidP="000B2C64">
      <w:pPr>
        <w:spacing w:after="0" w:line="276" w:lineRule="auto"/>
        <w:ind w:left="1080"/>
      </w:pPr>
      <w:r w:rsidRPr="004F1766">
        <w:t xml:space="preserve"> </w:t>
      </w:r>
    </w:p>
    <w:p w14:paraId="4640E970" w14:textId="7C5184CB" w:rsidR="00282B68" w:rsidRPr="00576760" w:rsidRDefault="00282B68" w:rsidP="00576760">
      <w:pPr>
        <w:pStyle w:val="ListParagraph"/>
        <w:numPr>
          <w:ilvl w:val="0"/>
          <w:numId w:val="18"/>
        </w:numPr>
        <w:spacing w:after="0"/>
        <w:rPr>
          <w:b/>
        </w:rPr>
      </w:pPr>
      <w:r w:rsidRPr="00576760">
        <w:rPr>
          <w:b/>
        </w:rPr>
        <w:t xml:space="preserve">Land Use. </w:t>
      </w:r>
      <w:r w:rsidR="00A16C6F">
        <w:rPr>
          <w:b/>
        </w:rPr>
        <w:t xml:space="preserve"> </w:t>
      </w:r>
      <w:r w:rsidR="00A16C6F">
        <w:t xml:space="preserve">Patrick </w:t>
      </w:r>
      <w:r>
        <w:t>gave an update on a number of projects happening in our area</w:t>
      </w:r>
      <w:r w:rsidR="00ED2AE6">
        <w:t xml:space="preserve">.  Basically, everything is on hold, except for the Microsoft expansion. </w:t>
      </w:r>
      <w:r w:rsidR="00A16C6F">
        <w:t xml:space="preserve">  </w:t>
      </w:r>
      <w:r>
        <w:br/>
        <w:t xml:space="preserve">    </w:t>
      </w:r>
    </w:p>
    <w:p w14:paraId="78D0A0BE" w14:textId="5F4E9F8B" w:rsidR="00C9135C" w:rsidRPr="00C9135C" w:rsidRDefault="00C9135C" w:rsidP="000B2C64">
      <w:pPr>
        <w:pStyle w:val="ListParagraph"/>
        <w:numPr>
          <w:ilvl w:val="0"/>
          <w:numId w:val="18"/>
        </w:numPr>
        <w:spacing w:after="0"/>
        <w:rPr>
          <w:b/>
          <w:bCs/>
        </w:rPr>
      </w:pPr>
      <w:r w:rsidRPr="00D03633">
        <w:rPr>
          <w:b/>
        </w:rPr>
        <w:t>Trees</w:t>
      </w:r>
      <w:r w:rsidR="00E76827">
        <w:rPr>
          <w:b/>
        </w:rPr>
        <w:t xml:space="preserve"> &amp; Neighborhood Development</w:t>
      </w:r>
      <w:r w:rsidRPr="00D03633">
        <w:rPr>
          <w:b/>
        </w:rPr>
        <w:t>.</w:t>
      </w:r>
      <w:r>
        <w:rPr>
          <w:b/>
        </w:rPr>
        <w:t xml:space="preserve"> </w:t>
      </w:r>
      <w:r w:rsidR="00A16C6F" w:rsidRPr="00A16C6F">
        <w:rPr>
          <w:bCs/>
        </w:rPr>
        <w:t xml:space="preserve">Lee </w:t>
      </w:r>
      <w:r w:rsidR="00A16C6F">
        <w:rPr>
          <w:bCs/>
        </w:rPr>
        <w:t xml:space="preserve">spoke to the work that Trees4Livibility is doing and some information on tree ordinance in the City of Bellevue.  </w:t>
      </w:r>
      <w:r>
        <w:t xml:space="preserve"> </w:t>
      </w:r>
      <w:r w:rsidR="00E76827">
        <w:t xml:space="preserve">We also had some discussion about some of the new houses going in and trees being removed as part of the process.  </w:t>
      </w:r>
      <w:r w:rsidR="00A709E5">
        <w:t xml:space="preserve">Sam </w:t>
      </w:r>
      <w:r w:rsidR="00A709E5" w:rsidRPr="00A709E5">
        <w:t>Osheroff</w:t>
      </w:r>
      <w:r w:rsidR="00A709E5">
        <w:t xml:space="preserve"> pointed out that whenever a developer is building a new house, the neighbors should try to negotiate some amenities such as a bank of locking mailboxes.  </w:t>
      </w:r>
      <w:r w:rsidR="00E76827">
        <w:t>Anne asked anyone who sees a for sale sign, or hears of a house being sold</w:t>
      </w:r>
      <w:r w:rsidR="005D1E7D">
        <w:t>,</w:t>
      </w:r>
      <w:r w:rsidR="00E76827">
        <w:t xml:space="preserve"> or remodeled, to please let her know.  She will contact the owners / realtors / buyers and remind them of the covenants that are still in effect throughout parts of the neighborhood.  We also talked about getting in touch with COB Code Compliance as soon as any tree work is started to make sure the proper permits are in place.  </w:t>
      </w:r>
      <w:r>
        <w:br/>
      </w:r>
    </w:p>
    <w:p w14:paraId="7AEDF7E1" w14:textId="77777777" w:rsidR="005D1E7D" w:rsidRDefault="005D1E7D">
      <w:pPr>
        <w:rPr>
          <w:b/>
          <w:bCs/>
        </w:rPr>
      </w:pPr>
      <w:r>
        <w:rPr>
          <w:b/>
          <w:bCs/>
        </w:rPr>
        <w:br w:type="page"/>
      </w:r>
    </w:p>
    <w:p w14:paraId="4A01E9B3" w14:textId="164B75DE" w:rsidR="00282B68" w:rsidRPr="00282B68" w:rsidRDefault="00C9135C" w:rsidP="00A16C6F">
      <w:pPr>
        <w:pStyle w:val="ListParagraph"/>
        <w:numPr>
          <w:ilvl w:val="0"/>
          <w:numId w:val="18"/>
        </w:numPr>
        <w:spacing w:after="0"/>
        <w:rPr>
          <w:b/>
        </w:rPr>
      </w:pPr>
      <w:r>
        <w:rPr>
          <w:b/>
          <w:bCs/>
        </w:rPr>
        <w:lastRenderedPageBreak/>
        <w:t>Community Connections.</w:t>
      </w:r>
      <w:r>
        <w:t xml:space="preserve">  Anne gave a recap of Community Connections </w:t>
      </w:r>
      <w:r w:rsidR="00A16C6F">
        <w:t xml:space="preserve">activities this last year including the block party and garden club. </w:t>
      </w:r>
      <w:r w:rsidR="00ED2AE6">
        <w:t xml:space="preserve">  She also asked people to send her suggestions of other events</w:t>
      </w:r>
      <w:r w:rsidR="005D1E7D">
        <w:t>,</w:t>
      </w:r>
      <w:r w:rsidR="00ED2AE6">
        <w:t xml:space="preserve"> or groups they’d like to see, such as game nights, or music sessions.   There have been comments about having activities for children and it would be nice to have someone spearhead that effort.    </w:t>
      </w:r>
      <w:r w:rsidR="00A16C6F">
        <w:br/>
      </w:r>
    </w:p>
    <w:p w14:paraId="50322E7F" w14:textId="2BBC75C4" w:rsidR="00EB2A0C" w:rsidRPr="004F1766" w:rsidRDefault="008E45AD" w:rsidP="000B2C64">
      <w:pPr>
        <w:pStyle w:val="ListParagraph"/>
        <w:numPr>
          <w:ilvl w:val="0"/>
          <w:numId w:val="18"/>
        </w:numPr>
        <w:spacing w:after="0"/>
      </w:pPr>
      <w:r w:rsidRPr="00D92ABC">
        <w:rPr>
          <w:b/>
          <w:bCs/>
        </w:rPr>
        <w:t>Emergency Preparedness</w:t>
      </w:r>
      <w:r w:rsidR="00A8284D" w:rsidRPr="00D92ABC">
        <w:rPr>
          <w:b/>
          <w:bCs/>
        </w:rPr>
        <w:t xml:space="preserve"> (EP)</w:t>
      </w:r>
      <w:r w:rsidRPr="00D92ABC">
        <w:rPr>
          <w:b/>
          <w:bCs/>
        </w:rPr>
        <w:t>:</w:t>
      </w:r>
      <w:r w:rsidR="0082310D" w:rsidRPr="00D92ABC">
        <w:rPr>
          <w:b/>
          <w:bCs/>
        </w:rPr>
        <w:t xml:space="preserve">  </w:t>
      </w:r>
      <w:r w:rsidR="00F37741" w:rsidRPr="00D92ABC">
        <w:rPr>
          <w:b/>
          <w:bCs/>
        </w:rPr>
        <w:t xml:space="preserve"> </w:t>
      </w:r>
      <w:r w:rsidR="00C9135C" w:rsidRPr="002C3D4F">
        <w:t xml:space="preserve">There was a recap of the </w:t>
      </w:r>
      <w:r w:rsidR="000B2C64" w:rsidRPr="002C3D4F">
        <w:t>EP</w:t>
      </w:r>
      <w:r w:rsidR="00C9135C" w:rsidRPr="002C3D4F">
        <w:t xml:space="preserve"> committee activities and the strides they made during the year.</w:t>
      </w:r>
      <w:r w:rsidR="00C9135C">
        <w:t xml:space="preserve">    </w:t>
      </w:r>
      <w:r w:rsidR="000B2C64">
        <w:br/>
      </w:r>
    </w:p>
    <w:p w14:paraId="6C757CCD" w14:textId="77777777" w:rsidR="00E76827" w:rsidRPr="00E76827" w:rsidRDefault="00A16C6F" w:rsidP="00403F55">
      <w:pPr>
        <w:pStyle w:val="ListParagraph"/>
        <w:numPr>
          <w:ilvl w:val="0"/>
          <w:numId w:val="18"/>
        </w:numPr>
        <w:spacing w:after="0"/>
      </w:pPr>
      <w:r w:rsidRPr="00D92ABC">
        <w:rPr>
          <w:b/>
          <w:bCs/>
        </w:rPr>
        <w:t>Engaging Bellevue &amp; Bellevue 2044 Comprehensive Plan:</w:t>
      </w:r>
      <w:r w:rsidR="004B1626" w:rsidRPr="00D92ABC">
        <w:rPr>
          <w:b/>
          <w:bCs/>
        </w:rPr>
        <w:t xml:space="preserve">  </w:t>
      </w:r>
      <w:r w:rsidR="00576760" w:rsidRPr="002C3D4F">
        <w:t>Lee</w:t>
      </w:r>
      <w:r w:rsidRPr="002C3D4F">
        <w:t xml:space="preserve"> gave a brief rundown of the</w:t>
      </w:r>
      <w:r>
        <w:rPr>
          <w:bCs/>
        </w:rPr>
        <w:t xml:space="preserve"> City’s 2044 comprehensive plan</w:t>
      </w:r>
      <w:r w:rsidR="00576760">
        <w:rPr>
          <w:bCs/>
        </w:rPr>
        <w:t xml:space="preserve">.  </w:t>
      </w:r>
      <w:r w:rsidR="00403F55">
        <w:t xml:space="preserve">  </w:t>
      </w:r>
      <w:r w:rsidR="000B2C64">
        <w:rPr>
          <w:b/>
        </w:rPr>
        <w:t xml:space="preserve"> </w:t>
      </w:r>
      <w:r w:rsidR="00E76827">
        <w:rPr>
          <w:b/>
        </w:rPr>
        <w:br/>
      </w:r>
    </w:p>
    <w:p w14:paraId="302EA8FC" w14:textId="53B82D7F" w:rsidR="001A031D" w:rsidRPr="004F1766" w:rsidRDefault="00E76827" w:rsidP="00403F55">
      <w:pPr>
        <w:pStyle w:val="ListParagraph"/>
        <w:numPr>
          <w:ilvl w:val="0"/>
          <w:numId w:val="18"/>
        </w:numPr>
        <w:spacing w:after="0"/>
      </w:pPr>
      <w:r>
        <w:rPr>
          <w:b/>
          <w:bCs/>
        </w:rPr>
        <w:t>Ken Schiring:</w:t>
      </w:r>
      <w:r>
        <w:rPr>
          <w:b/>
        </w:rPr>
        <w:t xml:space="preserve">   </w:t>
      </w:r>
      <w:r>
        <w:rPr>
          <w:bCs/>
        </w:rPr>
        <w:t xml:space="preserve">We lost Ken Schiring this year.  Ken was a vital member of the community and helped shape Sherwood Forest and the surrounding areas to be what they are today.   There was a slide dedicated to his memory and accomplishments. </w:t>
      </w:r>
      <w:r w:rsidR="00403F55">
        <w:rPr>
          <w:b/>
        </w:rPr>
        <w:br/>
      </w:r>
    </w:p>
    <w:p w14:paraId="09F6900D" w14:textId="12C40031" w:rsidR="00D92ABC" w:rsidRPr="00D92ABC" w:rsidRDefault="00D03633" w:rsidP="006A2B61">
      <w:pPr>
        <w:pStyle w:val="ListParagraph"/>
        <w:numPr>
          <w:ilvl w:val="0"/>
          <w:numId w:val="18"/>
        </w:numPr>
        <w:spacing w:after="0"/>
        <w:rPr>
          <w:b/>
        </w:rPr>
      </w:pPr>
      <w:r>
        <w:rPr>
          <w:b/>
        </w:rPr>
        <w:t>Elections</w:t>
      </w:r>
      <w:r w:rsidR="002C3D4F">
        <w:rPr>
          <w:b/>
        </w:rPr>
        <w:t>:</w:t>
      </w:r>
      <w:r>
        <w:rPr>
          <w:b/>
        </w:rPr>
        <w:t xml:space="preserve">  </w:t>
      </w:r>
      <w:r w:rsidR="00576760">
        <w:rPr>
          <w:b/>
        </w:rPr>
        <w:t xml:space="preserve"> </w:t>
      </w:r>
      <w:r w:rsidR="00E76827">
        <w:rPr>
          <w:bCs/>
        </w:rPr>
        <w:t xml:space="preserve">Due to either term limits, or resignations, the entire board needed to be replaced.   After much discussion, it was decided the new board would consist of:  Charlie Margolis &amp; Sylvia </w:t>
      </w:r>
      <w:r w:rsidR="00E76827">
        <w:t xml:space="preserve">Furstenberg will be co-presidents.  Anne Drebin will move into the Vice President role.   Janet Castaneda will be treasurer and Joseph Joy will be Secretary.   Janet will move out of her Trustee role. </w:t>
      </w:r>
      <w:r w:rsidR="00D87D9B">
        <w:t xml:space="preserve"> </w:t>
      </w:r>
      <w:r w:rsidR="00E76827">
        <w:t xml:space="preserve"> </w:t>
      </w:r>
      <w:r w:rsidR="00D87D9B">
        <w:t xml:space="preserve">Patrick and Emmanuel will stay in their Trustee position and John Haro will join them.  </w:t>
      </w:r>
      <w:r w:rsidR="00A709E5">
        <w:t>Wes Ono m</w:t>
      </w:r>
      <w:r w:rsidR="00D87D9B">
        <w:t xml:space="preserve">ade a motion that the board be put in place without any voting.  The motion was seconded by Patrick </w:t>
      </w:r>
      <w:r w:rsidR="00A709E5">
        <w:t xml:space="preserve">and </w:t>
      </w:r>
      <w:r w:rsidR="00D87D9B">
        <w:t>approved by all</w:t>
      </w:r>
      <w:r w:rsidR="00D92ABC">
        <w:rPr>
          <w:bCs/>
        </w:rPr>
        <w:t xml:space="preserve">.  </w:t>
      </w:r>
      <w:r w:rsidR="002C3D4F">
        <w:rPr>
          <w:bCs/>
        </w:rPr>
        <w:br/>
      </w:r>
    </w:p>
    <w:p w14:paraId="7DE883E2" w14:textId="717F3F81" w:rsidR="003B241D" w:rsidRPr="004F1766" w:rsidRDefault="00576760" w:rsidP="00D92ABC">
      <w:pPr>
        <w:spacing w:after="0"/>
      </w:pPr>
      <w:r w:rsidRPr="00D92ABC">
        <w:rPr>
          <w:bCs/>
        </w:rPr>
        <w:t xml:space="preserve"> </w:t>
      </w:r>
    </w:p>
    <w:p w14:paraId="5C1877B3" w14:textId="555C0001" w:rsidR="00B22440" w:rsidRDefault="00AE65C2" w:rsidP="00AE65C2">
      <w:pPr>
        <w:spacing w:after="0" w:line="276" w:lineRule="auto"/>
        <w:rPr>
          <w:rFonts w:ascii="Calibri" w:hAnsi="Calibri" w:cs="Calibri"/>
        </w:rPr>
      </w:pPr>
      <w:r w:rsidRPr="00F85D3D">
        <w:rPr>
          <w:rFonts w:ascii="Calibri" w:hAnsi="Calibri" w:cs="Calibri"/>
          <w:b/>
        </w:rPr>
        <w:t>Next Meeting</w:t>
      </w:r>
      <w:r w:rsidRPr="00F85D3D">
        <w:rPr>
          <w:rFonts w:ascii="Calibri" w:hAnsi="Calibri" w:cs="Calibri"/>
        </w:rPr>
        <w:t xml:space="preserve">: </w:t>
      </w:r>
      <w:r w:rsidR="006A2B61">
        <w:rPr>
          <w:rFonts w:ascii="Calibri" w:hAnsi="Calibri" w:cs="Calibri"/>
        </w:rPr>
        <w:t xml:space="preserve"> November 1</w:t>
      </w:r>
      <w:r w:rsidR="00D87D9B">
        <w:rPr>
          <w:rFonts w:ascii="Calibri" w:hAnsi="Calibri" w:cs="Calibri"/>
        </w:rPr>
        <w:t>6</w:t>
      </w:r>
      <w:r w:rsidR="00520479">
        <w:rPr>
          <w:rFonts w:ascii="Calibri" w:hAnsi="Calibri" w:cs="Calibri"/>
        </w:rPr>
        <w:t xml:space="preserve">, </w:t>
      </w:r>
      <w:r>
        <w:rPr>
          <w:rFonts w:ascii="Calibri" w:hAnsi="Calibri" w:cs="Calibri"/>
        </w:rPr>
        <w:t>202</w:t>
      </w:r>
      <w:r w:rsidR="00D87D9B">
        <w:rPr>
          <w:rFonts w:ascii="Calibri" w:hAnsi="Calibri" w:cs="Calibri"/>
        </w:rPr>
        <w:t>3</w:t>
      </w:r>
      <w:r>
        <w:rPr>
          <w:rFonts w:ascii="Calibri" w:hAnsi="Calibri" w:cs="Calibri"/>
        </w:rPr>
        <w:t xml:space="preserve"> </w:t>
      </w:r>
      <w:r w:rsidRPr="00F85D3D">
        <w:rPr>
          <w:rFonts w:ascii="Calibri" w:hAnsi="Calibri" w:cs="Calibri"/>
        </w:rPr>
        <w:t xml:space="preserve">@ </w:t>
      </w:r>
      <w:r w:rsidR="00B22440">
        <w:rPr>
          <w:rFonts w:ascii="Calibri" w:hAnsi="Calibri" w:cs="Calibri"/>
        </w:rPr>
        <w:t>7</w:t>
      </w:r>
      <w:r w:rsidR="00CF0110">
        <w:rPr>
          <w:rFonts w:ascii="Calibri" w:hAnsi="Calibri" w:cs="Calibri"/>
        </w:rPr>
        <w:t xml:space="preserve"> </w:t>
      </w:r>
      <w:r w:rsidRPr="00F85D3D">
        <w:rPr>
          <w:rFonts w:ascii="Calibri" w:hAnsi="Calibri" w:cs="Calibri"/>
        </w:rPr>
        <w:t>p</w:t>
      </w:r>
      <w:r w:rsidR="00CF0110">
        <w:rPr>
          <w:rFonts w:ascii="Calibri" w:hAnsi="Calibri" w:cs="Calibri"/>
        </w:rPr>
        <w:t>.</w:t>
      </w:r>
      <w:r w:rsidRPr="00F85D3D">
        <w:rPr>
          <w:rFonts w:ascii="Calibri" w:hAnsi="Calibri" w:cs="Calibri"/>
        </w:rPr>
        <w:t>m</w:t>
      </w:r>
      <w:r w:rsidR="00CF0110">
        <w:rPr>
          <w:rFonts w:ascii="Calibri" w:hAnsi="Calibri" w:cs="Calibri"/>
        </w:rPr>
        <w:t xml:space="preserve">. </w:t>
      </w:r>
      <w:r w:rsidR="00B22440">
        <w:rPr>
          <w:rFonts w:ascii="Calibri" w:hAnsi="Calibri" w:cs="Calibri"/>
        </w:rPr>
        <w:t xml:space="preserve">via </w:t>
      </w:r>
      <w:r w:rsidR="00D87D9B">
        <w:rPr>
          <w:rFonts w:ascii="Calibri" w:hAnsi="Calibri" w:cs="Calibri"/>
        </w:rPr>
        <w:t>MSFT Teams</w:t>
      </w:r>
    </w:p>
    <w:p w14:paraId="31B4FEF2" w14:textId="77777777" w:rsidR="00AE65C2" w:rsidRPr="00F85D3D" w:rsidRDefault="00AE65C2" w:rsidP="00AE65C2">
      <w:pPr>
        <w:spacing w:after="0" w:line="276" w:lineRule="auto"/>
        <w:rPr>
          <w:rFonts w:ascii="Calibri" w:hAnsi="Calibri" w:cs="Calibri"/>
        </w:rPr>
      </w:pPr>
      <w:r w:rsidRPr="00F85D3D">
        <w:rPr>
          <w:rFonts w:ascii="Calibri" w:hAnsi="Calibri" w:cs="Calibri"/>
        </w:rPr>
        <w:t xml:space="preserve"> </w:t>
      </w:r>
    </w:p>
    <w:p w14:paraId="07A5597E" w14:textId="1FAC7EE7" w:rsidR="00AE65C2" w:rsidRPr="00F85D3D" w:rsidRDefault="00AE65C2" w:rsidP="00AE65C2">
      <w:pPr>
        <w:spacing w:after="0" w:line="276" w:lineRule="auto"/>
        <w:rPr>
          <w:rFonts w:ascii="Calibri" w:hAnsi="Calibri" w:cs="Calibri"/>
        </w:rPr>
      </w:pPr>
      <w:r w:rsidRPr="00F85D3D">
        <w:rPr>
          <w:rFonts w:ascii="Calibri" w:hAnsi="Calibri" w:cs="Calibri"/>
        </w:rPr>
        <w:t xml:space="preserve">Meeting Adjourned at </w:t>
      </w:r>
      <w:r w:rsidR="005837DE">
        <w:rPr>
          <w:rFonts w:ascii="Calibri" w:hAnsi="Calibri" w:cs="Calibri"/>
        </w:rPr>
        <w:t>8:</w:t>
      </w:r>
      <w:r w:rsidR="00D92ABC">
        <w:rPr>
          <w:rFonts w:ascii="Calibri" w:hAnsi="Calibri" w:cs="Calibri"/>
        </w:rPr>
        <w:t>45</w:t>
      </w:r>
      <w:r w:rsidRPr="00F85D3D">
        <w:rPr>
          <w:rFonts w:ascii="Calibri" w:hAnsi="Calibri" w:cs="Calibri"/>
        </w:rPr>
        <w:t xml:space="preserve"> p.m. </w:t>
      </w:r>
    </w:p>
    <w:p w14:paraId="6D66E680" w14:textId="77777777" w:rsidR="00AE65C2" w:rsidRPr="00F85D3D" w:rsidRDefault="00AE65C2" w:rsidP="00AE65C2">
      <w:pPr>
        <w:spacing w:after="0" w:line="276" w:lineRule="auto"/>
        <w:rPr>
          <w:rFonts w:ascii="Calibri" w:hAnsi="Calibri" w:cs="Calibri"/>
        </w:rPr>
      </w:pPr>
    </w:p>
    <w:p w14:paraId="1FA5B164" w14:textId="77777777" w:rsidR="00AE65C2" w:rsidRPr="00F85D3D" w:rsidRDefault="00AE65C2" w:rsidP="00AE65C2">
      <w:pPr>
        <w:spacing w:after="0" w:line="276" w:lineRule="auto"/>
        <w:rPr>
          <w:rFonts w:ascii="Calibri" w:hAnsi="Calibri" w:cs="Calibri"/>
        </w:rPr>
      </w:pPr>
      <w:r w:rsidRPr="00F85D3D">
        <w:rPr>
          <w:rFonts w:ascii="Calibri" w:hAnsi="Calibri" w:cs="Calibri"/>
        </w:rPr>
        <w:t xml:space="preserve">Minutes approved by the Board:  </w:t>
      </w:r>
    </w:p>
    <w:p w14:paraId="32930A98" w14:textId="77777777" w:rsidR="00AE65C2" w:rsidRPr="00F85D3D" w:rsidRDefault="00AE65C2" w:rsidP="00AE65C2">
      <w:pPr>
        <w:spacing w:after="0"/>
        <w:rPr>
          <w:rFonts w:ascii="Calibri" w:hAnsi="Calibri"/>
        </w:rPr>
      </w:pPr>
    </w:p>
    <w:p w14:paraId="4E0A24B6" w14:textId="77777777" w:rsidR="00AE65C2" w:rsidRPr="007A0C76" w:rsidRDefault="00AE65C2" w:rsidP="00AE65C2">
      <w:pPr>
        <w:spacing w:after="0"/>
        <w:rPr>
          <w:rFonts w:ascii="Calibri" w:hAnsi="Calibri"/>
          <w:sz w:val="20"/>
          <w:szCs w:val="20"/>
        </w:rPr>
      </w:pPr>
    </w:p>
    <w:p w14:paraId="762F3C7F" w14:textId="77777777" w:rsidR="00AE65C2" w:rsidRPr="007A0C76" w:rsidRDefault="00AE65C2" w:rsidP="00AE65C2">
      <w:pPr>
        <w:spacing w:after="0"/>
        <w:rPr>
          <w:rFonts w:ascii="Calibri" w:hAnsi="Calibri"/>
          <w:sz w:val="20"/>
          <w:szCs w:val="20"/>
        </w:rPr>
      </w:pPr>
    </w:p>
    <w:p w14:paraId="0D30C0F0" w14:textId="77777777" w:rsidR="00AE65C2" w:rsidRDefault="00AE65C2" w:rsidP="00AE65C2">
      <w:pPr>
        <w:spacing w:after="0"/>
        <w:rPr>
          <w:rFonts w:ascii="Calibri" w:hAnsi="Calibri"/>
          <w:sz w:val="20"/>
          <w:szCs w:val="20"/>
        </w:rPr>
      </w:pPr>
      <w:r w:rsidRPr="007A0C76">
        <w:rPr>
          <w:rFonts w:ascii="Calibri" w:hAnsi="Calibri"/>
          <w:sz w:val="20"/>
          <w:szCs w:val="20"/>
        </w:rPr>
        <w:t xml:space="preserve">_________________________________                     </w:t>
      </w:r>
      <w:r w:rsidRPr="000349DA">
        <w:rPr>
          <w:rFonts w:ascii="Calibri" w:hAnsi="Calibri" w:cs="Calibri"/>
        </w:rPr>
        <w:t>Date:</w:t>
      </w:r>
      <w:r w:rsidRPr="007A0C76">
        <w:rPr>
          <w:rFonts w:ascii="Calibri" w:hAnsi="Calibri"/>
          <w:sz w:val="20"/>
          <w:szCs w:val="20"/>
        </w:rPr>
        <w:t xml:space="preserve">  __________________________</w:t>
      </w:r>
    </w:p>
    <w:p w14:paraId="226660C6" w14:textId="77777777" w:rsidR="00AE65C2" w:rsidRPr="000349DA" w:rsidRDefault="00AE65C2" w:rsidP="00AE65C2">
      <w:pPr>
        <w:spacing w:after="0" w:line="276" w:lineRule="auto"/>
        <w:rPr>
          <w:rFonts w:ascii="Calibri" w:hAnsi="Calibri" w:cs="Calibri"/>
        </w:rPr>
      </w:pPr>
      <w:r w:rsidRPr="000349DA">
        <w:rPr>
          <w:rFonts w:ascii="Calibri" w:hAnsi="Calibri" w:cs="Calibri"/>
        </w:rPr>
        <w:t>President or Secretary</w:t>
      </w:r>
    </w:p>
    <w:p w14:paraId="4C9B5E80" w14:textId="77777777" w:rsidR="003B241D" w:rsidRPr="003B241D" w:rsidRDefault="003B241D" w:rsidP="009C1F74">
      <w:pPr>
        <w:spacing w:after="0"/>
        <w:ind w:firstLine="720"/>
      </w:pPr>
    </w:p>
    <w:sectPr w:rsidR="003B241D" w:rsidRPr="003B241D">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ABD10D" w14:textId="77777777" w:rsidR="002F30F4" w:rsidRDefault="002F30F4" w:rsidP="008E45AD">
      <w:pPr>
        <w:spacing w:after="0" w:line="240" w:lineRule="auto"/>
      </w:pPr>
      <w:r>
        <w:separator/>
      </w:r>
    </w:p>
  </w:endnote>
  <w:endnote w:type="continuationSeparator" w:id="0">
    <w:p w14:paraId="690FAEB2" w14:textId="77777777" w:rsidR="002F30F4" w:rsidRDefault="002F30F4" w:rsidP="008E45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91B337" w14:textId="77777777" w:rsidR="00042D10" w:rsidRDefault="00042D10">
    <w:pPr>
      <w:pStyle w:val="Footer"/>
    </w:pPr>
    <w:r>
      <w:rPr>
        <w:noProof/>
        <w:color w:val="5B9BD5" w:themeColor="accent1"/>
      </w:rPr>
      <mc:AlternateContent>
        <mc:Choice Requires="wps">
          <w:drawing>
            <wp:anchor distT="0" distB="0" distL="114300" distR="114300" simplePos="0" relativeHeight="251660288" behindDoc="0" locked="0" layoutInCell="1" allowOverlap="1" wp14:anchorId="6D4F2584" wp14:editId="105F308B">
              <wp:simplePos x="0" y="0"/>
              <wp:positionH relativeFrom="page">
                <wp:align>center</wp:align>
              </wp:positionH>
              <wp:positionV relativeFrom="page">
                <wp:align>center</wp:align>
              </wp:positionV>
              <wp:extent cx="7364730" cy="9528810"/>
              <wp:effectExtent l="0" t="0" r="26670" b="26670"/>
              <wp:wrapNone/>
              <wp:docPr id="452" name="Rectangle 452"/>
              <wp:cNvGraphicFramePr/>
              <a:graphic xmlns:a="http://schemas.openxmlformats.org/drawingml/2006/main">
                <a:graphicData uri="http://schemas.microsoft.com/office/word/2010/wordprocessingShape">
                  <wps:wsp>
                    <wps:cNvSpPr/>
                    <wps:spPr>
                      <a:xfrm>
                        <a:off x="0" y="0"/>
                        <a:ext cx="7364730" cy="9528810"/>
                      </a:xfrm>
                      <a:prstGeom prst="rect">
                        <a:avLst/>
                      </a:prstGeom>
                      <a:no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w:pict>
            <v:rect w14:anchorId="2BF0C7C5" id="Rectangle 452" o:spid="_x0000_s1026" style="position:absolute;margin-left:0;margin-top:0;width:579.9pt;height:750.3pt;z-index:251660288;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" filled="f" strokecolor="#747070 [1614]" strokeweight="1.25pt">
              <w10:wrap anchorx="page" anchory="page"/>
            </v:rect>
          </w:pict>
        </mc:Fallback>
      </mc:AlternateContent>
    </w:r>
    <w:r>
      <w:rPr>
        <w:color w:val="5B9BD5" w:themeColor="accent1"/>
      </w:rPr>
      <w:t xml:space="preserve"> </w:t>
    </w:r>
    <w:r>
      <w:rPr>
        <w:rFonts w:asciiTheme="majorHAnsi" w:eastAsiaTheme="majorEastAsia" w:hAnsiTheme="majorHAnsi" w:cstheme="majorBidi"/>
        <w:color w:val="5B9BD5" w:themeColor="accent1"/>
        <w:sz w:val="20"/>
        <w:szCs w:val="20"/>
      </w:rPr>
      <w:t xml:space="preserve">pg. </w:t>
    </w:r>
    <w:r>
      <w:rPr>
        <w:rFonts w:eastAsiaTheme="minorEastAsia"/>
        <w:color w:val="5B9BD5" w:themeColor="accent1"/>
        <w:sz w:val="20"/>
        <w:szCs w:val="20"/>
      </w:rPr>
      <w:fldChar w:fldCharType="begin"/>
    </w:r>
    <w:r>
      <w:rPr>
        <w:color w:val="5B9BD5" w:themeColor="accent1"/>
        <w:sz w:val="20"/>
        <w:szCs w:val="20"/>
      </w:rPr>
      <w:instrText xml:space="preserve"> PAGE    \* MERGEFORMAT </w:instrText>
    </w:r>
    <w:r>
      <w:rPr>
        <w:rFonts w:eastAsiaTheme="minorEastAsia"/>
        <w:color w:val="5B9BD5" w:themeColor="accent1"/>
        <w:sz w:val="20"/>
        <w:szCs w:val="20"/>
      </w:rPr>
      <w:fldChar w:fldCharType="separate"/>
    </w:r>
    <w:r w:rsidR="00617364" w:rsidRPr="00617364">
      <w:rPr>
        <w:rFonts w:asciiTheme="majorHAnsi" w:eastAsiaTheme="majorEastAsia" w:hAnsiTheme="majorHAnsi" w:cstheme="majorBidi"/>
        <w:noProof/>
        <w:color w:val="5B9BD5" w:themeColor="accent1"/>
        <w:sz w:val="20"/>
        <w:szCs w:val="20"/>
      </w:rPr>
      <w:t>5</w:t>
    </w:r>
    <w:r>
      <w:rPr>
        <w:rFonts w:asciiTheme="majorHAnsi" w:eastAsiaTheme="majorEastAsia" w:hAnsiTheme="majorHAnsi" w:cstheme="majorBidi"/>
        <w:noProof/>
        <w:color w:val="5B9BD5" w:themeColor="accent1"/>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BDFBDC" w14:textId="77777777" w:rsidR="002F30F4" w:rsidRDefault="002F30F4" w:rsidP="008E45AD">
      <w:pPr>
        <w:spacing w:after="0" w:line="240" w:lineRule="auto"/>
      </w:pPr>
      <w:r>
        <w:separator/>
      </w:r>
    </w:p>
  </w:footnote>
  <w:footnote w:type="continuationSeparator" w:id="0">
    <w:p w14:paraId="6C0EF8DD" w14:textId="77777777" w:rsidR="002F30F4" w:rsidRDefault="002F30F4" w:rsidP="008E45A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5A83C0" w14:textId="77777777" w:rsidR="008E45AD" w:rsidRPr="004144CE" w:rsidRDefault="008E45AD" w:rsidP="008E45AD">
    <w:pPr>
      <w:spacing w:after="0"/>
      <w:rPr>
        <w:rFonts w:ascii="Calibri" w:hAnsi="Calibri"/>
        <w:sz w:val="28"/>
        <w:szCs w:val="28"/>
      </w:rPr>
    </w:pPr>
    <w:r>
      <w:rPr>
        <w:noProof/>
      </w:rPr>
      <w:drawing>
        <wp:anchor distT="0" distB="0" distL="114300" distR="114300" simplePos="0" relativeHeight="251658240" behindDoc="1" locked="0" layoutInCell="1" allowOverlap="1" wp14:anchorId="30FA5C77" wp14:editId="0FB9FDED">
          <wp:simplePos x="0" y="0"/>
          <wp:positionH relativeFrom="leftMargin">
            <wp:align>right</wp:align>
          </wp:positionH>
          <wp:positionV relativeFrom="paragraph">
            <wp:posOffset>-200660</wp:posOffset>
          </wp:positionV>
          <wp:extent cx="812800" cy="666750"/>
          <wp:effectExtent l="0" t="0" r="635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12800" cy="666750"/>
                  </a:xfrm>
                  <a:prstGeom prst="rect">
                    <a:avLst/>
                  </a:prstGeom>
                  <a:noFill/>
                </pic:spPr>
              </pic:pic>
            </a:graphicData>
          </a:graphic>
          <wp14:sizeRelH relativeFrom="page">
            <wp14:pctWidth>0</wp14:pctWidth>
          </wp14:sizeRelH>
          <wp14:sizeRelV relativeFrom="page">
            <wp14:pctHeight>0</wp14:pctHeight>
          </wp14:sizeRelV>
        </wp:anchor>
      </w:drawing>
    </w:r>
    <w:r w:rsidRPr="004144CE">
      <w:rPr>
        <w:rFonts w:ascii="Calibri" w:hAnsi="Calibri"/>
        <w:sz w:val="28"/>
        <w:szCs w:val="28"/>
      </w:rPr>
      <w:t>SHERWOOD FOREST COMMUNITY CLUB</w:t>
    </w:r>
  </w:p>
  <w:p w14:paraId="2F7D4E0B" w14:textId="77777777" w:rsidR="008E45AD" w:rsidRPr="004144CE" w:rsidRDefault="008E45AD" w:rsidP="008E45AD">
    <w:pPr>
      <w:spacing w:after="0"/>
      <w:rPr>
        <w:rFonts w:ascii="Calibri" w:hAnsi="Calibri"/>
        <w:sz w:val="28"/>
        <w:szCs w:val="28"/>
      </w:rPr>
    </w:pPr>
    <w:r w:rsidRPr="004144CE">
      <w:rPr>
        <w:rFonts w:ascii="Calibri" w:hAnsi="Calibri"/>
        <w:sz w:val="28"/>
        <w:szCs w:val="28"/>
      </w:rPr>
      <w:t xml:space="preserve">               Executive Board Meeting</w:t>
    </w:r>
    <w:r>
      <w:rPr>
        <w:rFonts w:ascii="Calibri" w:hAnsi="Calibri"/>
        <w:sz w:val="28"/>
        <w:szCs w:val="28"/>
      </w:rPr>
      <w:t xml:space="preserve"> Minutes</w:t>
    </w:r>
  </w:p>
  <w:p w14:paraId="7527C80C" w14:textId="77777777" w:rsidR="008E45AD" w:rsidRDefault="008E45AD">
    <w:pPr>
      <w:pStyle w:val="Header"/>
    </w:pPr>
  </w:p>
  <w:p w14:paraId="12325C37" w14:textId="77777777" w:rsidR="008E45AD" w:rsidRDefault="008E45A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5D1AE7"/>
    <w:multiLevelType w:val="hybridMultilevel"/>
    <w:tmpl w:val="C6821E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DE0BEB"/>
    <w:multiLevelType w:val="hybridMultilevel"/>
    <w:tmpl w:val="B9B0172C"/>
    <w:lvl w:ilvl="0" w:tplc="04090013">
      <w:start w:val="1"/>
      <w:numFmt w:val="upperRoman"/>
      <w:lvlText w:val="%1."/>
      <w:lvlJc w:val="righ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4777A69"/>
    <w:multiLevelType w:val="hybridMultilevel"/>
    <w:tmpl w:val="BD9A41E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01">
      <w:start w:val="1"/>
      <w:numFmt w:val="bullet"/>
      <w:lvlText w:val=""/>
      <w:lvlJc w:val="left"/>
      <w:pPr>
        <w:ind w:left="2160" w:hanging="180"/>
      </w:pPr>
      <w:rPr>
        <w:rFonts w:ascii="Symbol" w:hAnsi="Symbol" w:hint="default"/>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5216C3D"/>
    <w:multiLevelType w:val="hybridMultilevel"/>
    <w:tmpl w:val="676E496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01">
      <w:start w:val="1"/>
      <w:numFmt w:val="bullet"/>
      <w:lvlText w:val=""/>
      <w:lvlJc w:val="left"/>
      <w:pPr>
        <w:ind w:left="2160" w:hanging="180"/>
      </w:pPr>
      <w:rPr>
        <w:rFonts w:ascii="Symbol" w:hAnsi="Symbol" w:hint="default"/>
      </w:r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CA3694F"/>
    <w:multiLevelType w:val="hybridMultilevel"/>
    <w:tmpl w:val="AD4477B4"/>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0135AAB"/>
    <w:multiLevelType w:val="hybridMultilevel"/>
    <w:tmpl w:val="4D32F950"/>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0F67041"/>
    <w:multiLevelType w:val="hybridMultilevel"/>
    <w:tmpl w:val="6E3682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1714E7A"/>
    <w:multiLevelType w:val="multilevel"/>
    <w:tmpl w:val="0409001D"/>
    <w:numStyleLink w:val="Style1"/>
  </w:abstractNum>
  <w:abstractNum w:abstractNumId="8" w15:restartNumberingAfterBreak="0">
    <w:nsid w:val="18EE25DC"/>
    <w:multiLevelType w:val="hybridMultilevel"/>
    <w:tmpl w:val="78527888"/>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01">
      <w:start w:val="1"/>
      <w:numFmt w:val="bullet"/>
      <w:lvlText w:val=""/>
      <w:lvlJc w:val="left"/>
      <w:pPr>
        <w:ind w:left="2160" w:hanging="180"/>
      </w:pPr>
      <w:rPr>
        <w:rFonts w:ascii="Symbol" w:hAnsi="Symbol" w:hint="default"/>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9F03D89"/>
    <w:multiLevelType w:val="hybridMultilevel"/>
    <w:tmpl w:val="04266A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D31177D"/>
    <w:multiLevelType w:val="hybridMultilevel"/>
    <w:tmpl w:val="B08EA35A"/>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20CE32F7"/>
    <w:multiLevelType w:val="hybridMultilevel"/>
    <w:tmpl w:val="EC78480E"/>
    <w:lvl w:ilvl="0" w:tplc="04090013">
      <w:start w:val="1"/>
      <w:numFmt w:val="upperRoman"/>
      <w:lvlText w:val="%1."/>
      <w:lvlJc w:val="righ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8FB5264"/>
    <w:multiLevelType w:val="hybridMultilevel"/>
    <w:tmpl w:val="0C3226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CE8549E"/>
    <w:multiLevelType w:val="hybridMultilevel"/>
    <w:tmpl w:val="E01292D8"/>
    <w:lvl w:ilvl="0" w:tplc="04090017">
      <w:start w:val="1"/>
      <w:numFmt w:val="lowerLetter"/>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01">
      <w:start w:val="1"/>
      <w:numFmt w:val="bullet"/>
      <w:lvlText w:val=""/>
      <w:lvlJc w:val="left"/>
      <w:pPr>
        <w:ind w:left="2160" w:hanging="180"/>
      </w:pPr>
      <w:rPr>
        <w:rFonts w:ascii="Symbol" w:hAnsi="Symbol"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D40700E"/>
    <w:multiLevelType w:val="hybridMultilevel"/>
    <w:tmpl w:val="4884871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1">
      <w:start w:val="1"/>
      <w:numFmt w:val="bullet"/>
      <w:lvlText w:val=""/>
      <w:lvlJc w:val="left"/>
      <w:pPr>
        <w:ind w:left="2880" w:hanging="360"/>
      </w:pPr>
      <w:rPr>
        <w:rFonts w:ascii="Symbol" w:hAnsi="Symbol"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3EE63973"/>
    <w:multiLevelType w:val="hybridMultilevel"/>
    <w:tmpl w:val="3BC208E8"/>
    <w:lvl w:ilvl="0" w:tplc="18946BF6">
      <w:start w:val="1"/>
      <w:numFmt w:val="upp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401E7FB4"/>
    <w:multiLevelType w:val="hybridMultilevel"/>
    <w:tmpl w:val="68BC7C6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1">
      <w:start w:val="1"/>
      <w:numFmt w:val="bullet"/>
      <w:lvlText w:val=""/>
      <w:lvlJc w:val="left"/>
      <w:pPr>
        <w:ind w:left="2880" w:hanging="360"/>
      </w:pPr>
      <w:rPr>
        <w:rFonts w:ascii="Symbol" w:hAnsi="Symbol"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42AB62A7"/>
    <w:multiLevelType w:val="hybridMultilevel"/>
    <w:tmpl w:val="DF2295DA"/>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6167638"/>
    <w:multiLevelType w:val="hybridMultilevel"/>
    <w:tmpl w:val="070CB54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78F0261"/>
    <w:multiLevelType w:val="hybridMultilevel"/>
    <w:tmpl w:val="CDEC6B3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01">
      <w:start w:val="1"/>
      <w:numFmt w:val="bullet"/>
      <w:lvlText w:val=""/>
      <w:lvlJc w:val="left"/>
      <w:pPr>
        <w:ind w:left="2160" w:hanging="180"/>
      </w:pPr>
      <w:rPr>
        <w:rFonts w:ascii="Symbol" w:hAnsi="Symbol" w:hint="default"/>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A8F0EB7"/>
    <w:multiLevelType w:val="hybridMultilevel"/>
    <w:tmpl w:val="9F0AC8B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01">
      <w:start w:val="1"/>
      <w:numFmt w:val="bullet"/>
      <w:lvlText w:val=""/>
      <w:lvlJc w:val="left"/>
      <w:pPr>
        <w:ind w:left="2160" w:hanging="180"/>
      </w:pPr>
      <w:rPr>
        <w:rFonts w:ascii="Symbol" w:hAnsi="Symbol" w:hint="default"/>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BBE78F9"/>
    <w:multiLevelType w:val="hybridMultilevel"/>
    <w:tmpl w:val="5AD2A336"/>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7517617"/>
    <w:multiLevelType w:val="hybridMultilevel"/>
    <w:tmpl w:val="4B0C77BA"/>
    <w:lvl w:ilvl="0" w:tplc="04090013">
      <w:start w:val="1"/>
      <w:numFmt w:val="upperRoman"/>
      <w:lvlText w:val="%1."/>
      <w:lvlJc w:val="righ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F9C37D1"/>
    <w:multiLevelType w:val="hybridMultilevel"/>
    <w:tmpl w:val="1BCE31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9FC3E8C"/>
    <w:multiLevelType w:val="hybridMultilevel"/>
    <w:tmpl w:val="4D4A92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B3A6F56"/>
    <w:multiLevelType w:val="hybridMultilevel"/>
    <w:tmpl w:val="EC0C46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D356899"/>
    <w:multiLevelType w:val="hybridMultilevel"/>
    <w:tmpl w:val="2780A28A"/>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01">
      <w:start w:val="1"/>
      <w:numFmt w:val="bullet"/>
      <w:lvlText w:val=""/>
      <w:lvlJc w:val="left"/>
      <w:pPr>
        <w:ind w:left="2160" w:hanging="180"/>
      </w:pPr>
      <w:rPr>
        <w:rFonts w:ascii="Symbol" w:hAnsi="Symbol" w:hint="default"/>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D0923F9"/>
    <w:multiLevelType w:val="hybridMultilevel"/>
    <w:tmpl w:val="808036DE"/>
    <w:lvl w:ilvl="0" w:tplc="0409000F">
      <w:start w:val="1"/>
      <w:numFmt w:val="decimal"/>
      <w:lvlText w:val="%1."/>
      <w:lvlJc w:val="left"/>
      <w:pPr>
        <w:ind w:left="720" w:hanging="360"/>
      </w:pPr>
    </w:lvl>
    <w:lvl w:ilvl="1" w:tplc="04090005">
      <w:start w:val="1"/>
      <w:numFmt w:val="bullet"/>
      <w:lvlText w:val=""/>
      <w:lvlJc w:val="left"/>
      <w:pPr>
        <w:ind w:left="1440" w:hanging="360"/>
      </w:pPr>
      <w:rPr>
        <w:rFonts w:ascii="Wingdings" w:hAnsi="Wingdings"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E525C79"/>
    <w:multiLevelType w:val="multilevel"/>
    <w:tmpl w:val="0409001D"/>
    <w:styleLink w:val="Style1"/>
    <w:lvl w:ilvl="0">
      <w:start w:val="1"/>
      <w:numFmt w:val="upperRoman"/>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1962229305">
    <w:abstractNumId w:val="21"/>
  </w:num>
  <w:num w:numId="2" w16cid:durableId="1286736421">
    <w:abstractNumId w:val="13"/>
  </w:num>
  <w:num w:numId="3" w16cid:durableId="1029603128">
    <w:abstractNumId w:val="10"/>
  </w:num>
  <w:num w:numId="4" w16cid:durableId="1609315753">
    <w:abstractNumId w:val="9"/>
  </w:num>
  <w:num w:numId="5" w16cid:durableId="941304428">
    <w:abstractNumId w:val="24"/>
  </w:num>
  <w:num w:numId="6" w16cid:durableId="1936668221">
    <w:abstractNumId w:val="0"/>
  </w:num>
  <w:num w:numId="7" w16cid:durableId="701249380">
    <w:abstractNumId w:val="12"/>
  </w:num>
  <w:num w:numId="8" w16cid:durableId="166600778">
    <w:abstractNumId w:val="25"/>
  </w:num>
  <w:num w:numId="9" w16cid:durableId="1987314326">
    <w:abstractNumId w:val="28"/>
  </w:num>
  <w:num w:numId="10" w16cid:durableId="520049288">
    <w:abstractNumId w:val="7"/>
  </w:num>
  <w:num w:numId="11" w16cid:durableId="1304389526">
    <w:abstractNumId w:val="18"/>
  </w:num>
  <w:num w:numId="12" w16cid:durableId="56245677">
    <w:abstractNumId w:val="23"/>
  </w:num>
  <w:num w:numId="13" w16cid:durableId="1628313217">
    <w:abstractNumId w:val="6"/>
  </w:num>
  <w:num w:numId="14" w16cid:durableId="1481774570">
    <w:abstractNumId w:val="11"/>
  </w:num>
  <w:num w:numId="15" w16cid:durableId="1972395006">
    <w:abstractNumId w:val="1"/>
  </w:num>
  <w:num w:numId="16" w16cid:durableId="313919541">
    <w:abstractNumId w:val="22"/>
  </w:num>
  <w:num w:numId="17" w16cid:durableId="1955398912">
    <w:abstractNumId w:val="15"/>
  </w:num>
  <w:num w:numId="18" w16cid:durableId="845485664">
    <w:abstractNumId w:val="20"/>
  </w:num>
  <w:num w:numId="19" w16cid:durableId="1469739907">
    <w:abstractNumId w:val="19"/>
  </w:num>
  <w:num w:numId="20" w16cid:durableId="1118794567">
    <w:abstractNumId w:val="17"/>
  </w:num>
  <w:num w:numId="21" w16cid:durableId="595603254">
    <w:abstractNumId w:val="26"/>
  </w:num>
  <w:num w:numId="22" w16cid:durableId="65878620">
    <w:abstractNumId w:val="3"/>
  </w:num>
  <w:num w:numId="23" w16cid:durableId="1264386908">
    <w:abstractNumId w:val="2"/>
  </w:num>
  <w:num w:numId="24" w16cid:durableId="1853761932">
    <w:abstractNumId w:val="4"/>
  </w:num>
  <w:num w:numId="25" w16cid:durableId="1317608098">
    <w:abstractNumId w:val="16"/>
  </w:num>
  <w:num w:numId="26" w16cid:durableId="1466894660">
    <w:abstractNumId w:val="14"/>
  </w:num>
  <w:num w:numId="27" w16cid:durableId="560482272">
    <w:abstractNumId w:val="27"/>
  </w:num>
  <w:num w:numId="28" w16cid:durableId="1631400712">
    <w:abstractNumId w:val="5"/>
  </w:num>
  <w:num w:numId="29" w16cid:durableId="29086922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E45AD"/>
    <w:rsid w:val="00040B6D"/>
    <w:rsid w:val="00042D10"/>
    <w:rsid w:val="000B2C64"/>
    <w:rsid w:val="000D5FC8"/>
    <w:rsid w:val="000D6E54"/>
    <w:rsid w:val="001509AE"/>
    <w:rsid w:val="00166ABB"/>
    <w:rsid w:val="001A031D"/>
    <w:rsid w:val="001A78A6"/>
    <w:rsid w:val="001B0703"/>
    <w:rsid w:val="001F2DA3"/>
    <w:rsid w:val="00225CCC"/>
    <w:rsid w:val="00282B68"/>
    <w:rsid w:val="002C3D4F"/>
    <w:rsid w:val="002D3991"/>
    <w:rsid w:val="002F30F4"/>
    <w:rsid w:val="00361C04"/>
    <w:rsid w:val="003958AC"/>
    <w:rsid w:val="003B241D"/>
    <w:rsid w:val="003C24C3"/>
    <w:rsid w:val="004010C1"/>
    <w:rsid w:val="00403F55"/>
    <w:rsid w:val="0041747A"/>
    <w:rsid w:val="004470C4"/>
    <w:rsid w:val="00455517"/>
    <w:rsid w:val="004564BA"/>
    <w:rsid w:val="00461C5E"/>
    <w:rsid w:val="00471EEB"/>
    <w:rsid w:val="004776BA"/>
    <w:rsid w:val="004B1626"/>
    <w:rsid w:val="004C0E6B"/>
    <w:rsid w:val="004C387A"/>
    <w:rsid w:val="004F1766"/>
    <w:rsid w:val="004F51D1"/>
    <w:rsid w:val="00520479"/>
    <w:rsid w:val="00521FBA"/>
    <w:rsid w:val="005529FC"/>
    <w:rsid w:val="00554894"/>
    <w:rsid w:val="005553A1"/>
    <w:rsid w:val="005578AE"/>
    <w:rsid w:val="00557F8C"/>
    <w:rsid w:val="00576760"/>
    <w:rsid w:val="005837DE"/>
    <w:rsid w:val="00591543"/>
    <w:rsid w:val="0059448A"/>
    <w:rsid w:val="005D1E7D"/>
    <w:rsid w:val="005D6B3E"/>
    <w:rsid w:val="005E33A8"/>
    <w:rsid w:val="00617364"/>
    <w:rsid w:val="00655D8F"/>
    <w:rsid w:val="00670411"/>
    <w:rsid w:val="00677273"/>
    <w:rsid w:val="00687D7F"/>
    <w:rsid w:val="006A0B19"/>
    <w:rsid w:val="006A20A2"/>
    <w:rsid w:val="006A2B61"/>
    <w:rsid w:val="006B32F0"/>
    <w:rsid w:val="006D7253"/>
    <w:rsid w:val="006E0D8C"/>
    <w:rsid w:val="006F00EB"/>
    <w:rsid w:val="0076338F"/>
    <w:rsid w:val="007904A9"/>
    <w:rsid w:val="007970EF"/>
    <w:rsid w:val="007B3709"/>
    <w:rsid w:val="007E1B62"/>
    <w:rsid w:val="007E762D"/>
    <w:rsid w:val="0082310D"/>
    <w:rsid w:val="00834B2E"/>
    <w:rsid w:val="00844792"/>
    <w:rsid w:val="008804E0"/>
    <w:rsid w:val="008850B6"/>
    <w:rsid w:val="008E3AD0"/>
    <w:rsid w:val="008E45AD"/>
    <w:rsid w:val="0091595F"/>
    <w:rsid w:val="009239AB"/>
    <w:rsid w:val="009353A7"/>
    <w:rsid w:val="00946D26"/>
    <w:rsid w:val="009B2530"/>
    <w:rsid w:val="009C1F74"/>
    <w:rsid w:val="009C3BA8"/>
    <w:rsid w:val="009E037B"/>
    <w:rsid w:val="009E3DB1"/>
    <w:rsid w:val="00A033CC"/>
    <w:rsid w:val="00A1299A"/>
    <w:rsid w:val="00A16C6F"/>
    <w:rsid w:val="00A2783B"/>
    <w:rsid w:val="00A709E5"/>
    <w:rsid w:val="00A8284D"/>
    <w:rsid w:val="00AB6877"/>
    <w:rsid w:val="00AC6ABA"/>
    <w:rsid w:val="00AD69A9"/>
    <w:rsid w:val="00AD731E"/>
    <w:rsid w:val="00AE4095"/>
    <w:rsid w:val="00AE65C2"/>
    <w:rsid w:val="00AF58DE"/>
    <w:rsid w:val="00B06CB5"/>
    <w:rsid w:val="00B22440"/>
    <w:rsid w:val="00B34A74"/>
    <w:rsid w:val="00B761B8"/>
    <w:rsid w:val="00B81C22"/>
    <w:rsid w:val="00BA01F3"/>
    <w:rsid w:val="00BF37D1"/>
    <w:rsid w:val="00C06721"/>
    <w:rsid w:val="00C07157"/>
    <w:rsid w:val="00C31476"/>
    <w:rsid w:val="00C451F3"/>
    <w:rsid w:val="00C52BB1"/>
    <w:rsid w:val="00C61886"/>
    <w:rsid w:val="00C65288"/>
    <w:rsid w:val="00C6701D"/>
    <w:rsid w:val="00C85645"/>
    <w:rsid w:val="00C9135C"/>
    <w:rsid w:val="00C92313"/>
    <w:rsid w:val="00CB36FD"/>
    <w:rsid w:val="00CB4118"/>
    <w:rsid w:val="00CD6763"/>
    <w:rsid w:val="00CF0110"/>
    <w:rsid w:val="00D03633"/>
    <w:rsid w:val="00D224C6"/>
    <w:rsid w:val="00D238EB"/>
    <w:rsid w:val="00D80EDE"/>
    <w:rsid w:val="00D87D9B"/>
    <w:rsid w:val="00D92ABC"/>
    <w:rsid w:val="00DA5CED"/>
    <w:rsid w:val="00DB5C12"/>
    <w:rsid w:val="00DC3BBD"/>
    <w:rsid w:val="00E02452"/>
    <w:rsid w:val="00E10404"/>
    <w:rsid w:val="00E252DF"/>
    <w:rsid w:val="00E41D8B"/>
    <w:rsid w:val="00E734D3"/>
    <w:rsid w:val="00E7648A"/>
    <w:rsid w:val="00E76827"/>
    <w:rsid w:val="00E96E1D"/>
    <w:rsid w:val="00EB2A0C"/>
    <w:rsid w:val="00EB7195"/>
    <w:rsid w:val="00EC77C3"/>
    <w:rsid w:val="00ED10E1"/>
    <w:rsid w:val="00ED2AE6"/>
    <w:rsid w:val="00EF2EAC"/>
    <w:rsid w:val="00F25441"/>
    <w:rsid w:val="00F37741"/>
    <w:rsid w:val="00F431B9"/>
    <w:rsid w:val="00F44EB8"/>
    <w:rsid w:val="00F71C56"/>
    <w:rsid w:val="00F8306D"/>
    <w:rsid w:val="00FA392C"/>
    <w:rsid w:val="00FF7E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10163DA"/>
  <w15:chartTrackingRefBased/>
  <w15:docId w15:val="{98DA4C0D-9896-42AD-9A23-CECC3FAFA6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E45AD"/>
    <w:pPr>
      <w:tabs>
        <w:tab w:val="center" w:pos="4680"/>
        <w:tab w:val="right" w:pos="9360"/>
      </w:tabs>
      <w:spacing w:after="0" w:line="240" w:lineRule="auto"/>
    </w:pPr>
  </w:style>
  <w:style w:type="character" w:customStyle="1" w:styleId="HeaderChar">
    <w:name w:val="Header Char"/>
    <w:basedOn w:val="DefaultParagraphFont"/>
    <w:link w:val="Header"/>
    <w:uiPriority w:val="99"/>
    <w:rsid w:val="008E45AD"/>
  </w:style>
  <w:style w:type="paragraph" w:styleId="Footer">
    <w:name w:val="footer"/>
    <w:basedOn w:val="Normal"/>
    <w:link w:val="FooterChar"/>
    <w:uiPriority w:val="99"/>
    <w:unhideWhenUsed/>
    <w:rsid w:val="008E45AD"/>
    <w:pPr>
      <w:tabs>
        <w:tab w:val="center" w:pos="4680"/>
        <w:tab w:val="right" w:pos="9360"/>
      </w:tabs>
      <w:spacing w:after="0" w:line="240" w:lineRule="auto"/>
    </w:pPr>
  </w:style>
  <w:style w:type="character" w:customStyle="1" w:styleId="FooterChar">
    <w:name w:val="Footer Char"/>
    <w:basedOn w:val="DefaultParagraphFont"/>
    <w:link w:val="Footer"/>
    <w:uiPriority w:val="99"/>
    <w:rsid w:val="008E45AD"/>
  </w:style>
  <w:style w:type="paragraph" w:styleId="ListParagraph">
    <w:name w:val="List Paragraph"/>
    <w:basedOn w:val="Normal"/>
    <w:uiPriority w:val="34"/>
    <w:qFormat/>
    <w:rsid w:val="00946D26"/>
    <w:pPr>
      <w:ind w:left="720"/>
      <w:contextualSpacing/>
    </w:pPr>
  </w:style>
  <w:style w:type="numbering" w:customStyle="1" w:styleId="Style1">
    <w:name w:val="Style1"/>
    <w:rsid w:val="00361C04"/>
    <w:pPr>
      <w:numPr>
        <w:numId w:val="9"/>
      </w:numPr>
    </w:pPr>
  </w:style>
  <w:style w:type="character" w:styleId="Hyperlink">
    <w:name w:val="Hyperlink"/>
    <w:basedOn w:val="DefaultParagraphFont"/>
    <w:uiPriority w:val="99"/>
    <w:unhideWhenUsed/>
    <w:rsid w:val="003B241D"/>
    <w:rPr>
      <w:color w:val="0563C1" w:themeColor="hyperlink"/>
      <w:u w:val="single"/>
    </w:rPr>
  </w:style>
  <w:style w:type="paragraph" w:styleId="BalloonText">
    <w:name w:val="Balloon Text"/>
    <w:basedOn w:val="Normal"/>
    <w:link w:val="BalloonTextChar"/>
    <w:uiPriority w:val="99"/>
    <w:semiHidden/>
    <w:unhideWhenUsed/>
    <w:rsid w:val="00042D1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42D10"/>
    <w:rPr>
      <w:rFonts w:ascii="Segoe UI" w:hAnsi="Segoe UI" w:cs="Segoe UI"/>
      <w:sz w:val="18"/>
      <w:szCs w:val="18"/>
    </w:rPr>
  </w:style>
  <w:style w:type="character" w:styleId="UnresolvedMention">
    <w:name w:val="Unresolved Mention"/>
    <w:basedOn w:val="DefaultParagraphFont"/>
    <w:uiPriority w:val="99"/>
    <w:semiHidden/>
    <w:unhideWhenUsed/>
    <w:rsid w:val="00BA01F3"/>
    <w:rPr>
      <w:color w:val="605E5C"/>
      <w:shd w:val="clear" w:color="auto" w:fill="E1DFDD"/>
    </w:rPr>
  </w:style>
  <w:style w:type="character" w:styleId="FollowedHyperlink">
    <w:name w:val="FollowedHyperlink"/>
    <w:basedOn w:val="DefaultParagraphFont"/>
    <w:uiPriority w:val="99"/>
    <w:semiHidden/>
    <w:unhideWhenUsed/>
    <w:rsid w:val="00BA01F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bpd-data.bellevuewa.gov/pages/incidents-dashboard"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1</Pages>
  <Words>635</Words>
  <Characters>3623</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Technology Associates EC Inc</Company>
  <LinksUpToDate>false</LinksUpToDate>
  <CharactersWithSpaces>4250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 Drebin</dc:creator>
  <cp:keywords/>
  <dc:description/>
  <cp:lastModifiedBy>Anne Drebin</cp:lastModifiedBy>
  <cp:revision>7</cp:revision>
  <cp:lastPrinted>2020-02-27T22:23:00Z</cp:lastPrinted>
  <dcterms:created xsi:type="dcterms:W3CDTF">2023-10-29T00:48:00Z</dcterms:created>
  <dcterms:modified xsi:type="dcterms:W3CDTF">2023-10-30T16:59:00Z</dcterms:modified>
</cp:coreProperties>
</file>