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5AD" w:rsidRDefault="008E45AD" w:rsidP="009C1F74">
      <w:pPr>
        <w:spacing w:after="0"/>
      </w:pPr>
    </w:p>
    <w:p w:rsidR="00B81C22" w:rsidRDefault="00B81C22" w:rsidP="009C1F74">
      <w:pPr>
        <w:spacing w:after="0"/>
      </w:pPr>
    </w:p>
    <w:p w:rsidR="00B81C22" w:rsidRDefault="00D238EB" w:rsidP="009C1F74">
      <w:pPr>
        <w:spacing w:after="0"/>
      </w:pPr>
      <w:r>
        <w:t>Sherwood Forest Community Club Annual Meeting</w:t>
      </w:r>
    </w:p>
    <w:p w:rsidR="00670411" w:rsidRDefault="00361C04" w:rsidP="009C1F74">
      <w:pPr>
        <w:spacing w:after="0"/>
      </w:pPr>
      <w:r w:rsidRPr="00361C04">
        <w:t xml:space="preserve">DATE:   </w:t>
      </w:r>
      <w:r w:rsidR="00D238EB">
        <w:t>October 22, 2020</w:t>
      </w:r>
    </w:p>
    <w:p w:rsidR="00361C04" w:rsidRDefault="00361C04" w:rsidP="009C1F74">
      <w:pPr>
        <w:spacing w:after="0"/>
      </w:pPr>
      <w:r>
        <w:t xml:space="preserve">TIME:  </w:t>
      </w:r>
      <w:r w:rsidR="004010C1">
        <w:t>7:00</w:t>
      </w:r>
      <w:r>
        <w:t xml:space="preserve"> p.m.</w:t>
      </w:r>
    </w:p>
    <w:p w:rsidR="00361C04" w:rsidRDefault="00361C04" w:rsidP="009C1F74">
      <w:pPr>
        <w:spacing w:after="0"/>
      </w:pPr>
      <w:r>
        <w:t xml:space="preserve">LOCATION:  </w:t>
      </w:r>
      <w:r w:rsidR="004010C1">
        <w:t xml:space="preserve">Via </w:t>
      </w:r>
      <w:r w:rsidR="008804E0">
        <w:t>Zoom</w:t>
      </w:r>
    </w:p>
    <w:p w:rsidR="00EB2A0C" w:rsidRDefault="00EB2A0C" w:rsidP="009C1F74">
      <w:pPr>
        <w:spacing w:after="0"/>
      </w:pPr>
    </w:p>
    <w:p w:rsidR="00B81C22" w:rsidRDefault="00B81C22" w:rsidP="009C1F74">
      <w:pPr>
        <w:spacing w:after="0"/>
      </w:pPr>
    </w:p>
    <w:p w:rsidR="00040B6D" w:rsidRPr="00F431B9" w:rsidRDefault="00361C04" w:rsidP="00040B6D">
      <w:pPr>
        <w:pStyle w:val="ListParagraph"/>
        <w:numPr>
          <w:ilvl w:val="0"/>
          <w:numId w:val="18"/>
        </w:numPr>
        <w:spacing w:after="0" w:line="276" w:lineRule="auto"/>
        <w:rPr>
          <w:b/>
        </w:rPr>
      </w:pPr>
      <w:r w:rsidRPr="00F431B9">
        <w:rPr>
          <w:b/>
        </w:rPr>
        <w:t>Call to Order:</w:t>
      </w:r>
      <w:r w:rsidR="004F1766" w:rsidRPr="00F431B9">
        <w:rPr>
          <w:b/>
        </w:rPr>
        <w:t xml:space="preserve">  </w:t>
      </w:r>
      <w:r w:rsidR="004F1766" w:rsidRPr="00040B6D">
        <w:t>T</w:t>
      </w:r>
      <w:r w:rsidRPr="00040B6D">
        <w:t xml:space="preserve">he </w:t>
      </w:r>
      <w:r w:rsidR="00D238EB">
        <w:t xml:space="preserve">2020 </w:t>
      </w:r>
      <w:r w:rsidRPr="00040B6D">
        <w:t xml:space="preserve">SFCC </w:t>
      </w:r>
      <w:r w:rsidR="00D238EB">
        <w:t>Annual Meeting</w:t>
      </w:r>
      <w:r w:rsidRPr="00040B6D">
        <w:t xml:space="preserve"> was called to order at 7:0</w:t>
      </w:r>
      <w:r w:rsidR="00D238EB">
        <w:t>3</w:t>
      </w:r>
      <w:r w:rsidRPr="00040B6D">
        <w:t xml:space="preserve"> p.m. </w:t>
      </w:r>
      <w:r w:rsidRPr="004F1766">
        <w:t>Attendees:</w:t>
      </w:r>
      <w:r w:rsidR="004F1766">
        <w:t xml:space="preserve">  </w:t>
      </w:r>
      <w:r w:rsidRPr="004F1766">
        <w:t>Emmanuel Solis, Janet Castaneda, Lee Sargent, John Haro, Patr</w:t>
      </w:r>
      <w:r w:rsidR="00F431B9">
        <w:t>ick Tousignant, Kurt Howeler</w:t>
      </w:r>
      <w:r w:rsidR="00D238EB">
        <w:t>, Nate Kessler, Anne Drebin and several other residents.</w:t>
      </w:r>
      <w:r w:rsidR="005837DE">
        <w:br/>
      </w:r>
    </w:p>
    <w:p w:rsidR="00361C04" w:rsidRPr="004F1766" w:rsidRDefault="00D238EB" w:rsidP="00F37741">
      <w:pPr>
        <w:pStyle w:val="ListParagraph"/>
        <w:numPr>
          <w:ilvl w:val="0"/>
          <w:numId w:val="18"/>
        </w:numPr>
        <w:spacing w:after="0"/>
      </w:pPr>
      <w:r>
        <w:rPr>
          <w:b/>
        </w:rPr>
        <w:t xml:space="preserve">Review of SFCC Board.  </w:t>
      </w:r>
      <w:r w:rsidR="006A2B61">
        <w:rPr>
          <w:b/>
        </w:rPr>
        <w:t xml:space="preserve"> </w:t>
      </w:r>
      <w:r w:rsidR="006A2B61">
        <w:t>Lee did a</w:t>
      </w:r>
      <w:r>
        <w:t xml:space="preserve"> quick revie</w:t>
      </w:r>
      <w:r w:rsidR="000B2C64">
        <w:t xml:space="preserve">w of the board and committees.  He also went on to explain that we currently have representatives for each committee, but not actual committees because they require at least 3 people per the Bylaws.  John explained that the committees are dynamic, as a need arises, more people tend to get involved.   This happened with the BTC fight, for example. </w:t>
      </w:r>
    </w:p>
    <w:p w:rsidR="00361C04" w:rsidRPr="004F1766" w:rsidRDefault="00361C04" w:rsidP="004F1766">
      <w:pPr>
        <w:spacing w:after="0" w:line="276" w:lineRule="auto"/>
        <w:ind w:left="720"/>
      </w:pPr>
    </w:p>
    <w:p w:rsidR="000B2C64" w:rsidRDefault="00361C04" w:rsidP="000B2C64">
      <w:pPr>
        <w:pStyle w:val="ListParagraph"/>
        <w:numPr>
          <w:ilvl w:val="0"/>
          <w:numId w:val="18"/>
        </w:numPr>
        <w:spacing w:after="0"/>
      </w:pPr>
      <w:r w:rsidRPr="00F37741">
        <w:rPr>
          <w:b/>
        </w:rPr>
        <w:t>Treasurer’s Report:</w:t>
      </w:r>
      <w:r w:rsidRPr="004F1766">
        <w:t xml:space="preserve">  </w:t>
      </w:r>
      <w:r w:rsidR="000B2C64">
        <w:t xml:space="preserve">John presented the treasurer report annual summary.  He explained how the account was transferred from Washington Federal to BECU and how the dues and contributions are allocated.  He also mentioned if anyone would like SFCC to make a specific donation, to speak up and it will be reviewed.   The trustees presented their signed statement that they’ve reviewed the accounts and all is in order.  </w:t>
      </w:r>
    </w:p>
    <w:p w:rsidR="00361C04" w:rsidRPr="004F1766" w:rsidRDefault="009B2530" w:rsidP="000B2C64">
      <w:pPr>
        <w:spacing w:after="0" w:line="276" w:lineRule="auto"/>
        <w:ind w:left="1080"/>
      </w:pPr>
      <w:r w:rsidRPr="004F1766">
        <w:t xml:space="preserve"> </w:t>
      </w:r>
    </w:p>
    <w:p w:rsidR="00EB2A0C" w:rsidRPr="004F1766" w:rsidRDefault="008E45AD" w:rsidP="000B2C64">
      <w:pPr>
        <w:pStyle w:val="ListParagraph"/>
        <w:numPr>
          <w:ilvl w:val="0"/>
          <w:numId w:val="18"/>
        </w:numPr>
        <w:spacing w:after="0"/>
      </w:pPr>
      <w:r w:rsidRPr="00F37741">
        <w:rPr>
          <w:b/>
        </w:rPr>
        <w:t>Emergency Preparedness</w:t>
      </w:r>
      <w:r w:rsidR="00A8284D" w:rsidRPr="00F37741">
        <w:rPr>
          <w:b/>
        </w:rPr>
        <w:t xml:space="preserve"> (EP)</w:t>
      </w:r>
      <w:r w:rsidRPr="00F37741">
        <w:rPr>
          <w:b/>
        </w:rPr>
        <w:t>:</w:t>
      </w:r>
      <w:r w:rsidR="0082310D" w:rsidRPr="00F37741">
        <w:rPr>
          <w:b/>
        </w:rPr>
        <w:t xml:space="preserve">  </w:t>
      </w:r>
      <w:r w:rsidR="00F37741" w:rsidRPr="00F37741">
        <w:rPr>
          <w:b/>
        </w:rPr>
        <w:t xml:space="preserve"> </w:t>
      </w:r>
      <w:r w:rsidR="000B2C64" w:rsidRPr="000B2C64">
        <w:t>Lee talked</w:t>
      </w:r>
      <w:r w:rsidR="000B2C64">
        <w:t xml:space="preserve"> about EP.  He explained that we need to do networking about issues or problems.  </w:t>
      </w:r>
      <w:r w:rsidR="006A2B61">
        <w:t xml:space="preserve">Once more people are involved, more can be done. </w:t>
      </w:r>
      <w:r w:rsidR="000B2C64">
        <w:br/>
      </w:r>
    </w:p>
    <w:p w:rsidR="001A031D" w:rsidRPr="004F1766" w:rsidRDefault="004B1626" w:rsidP="00403F55">
      <w:pPr>
        <w:pStyle w:val="ListParagraph"/>
        <w:numPr>
          <w:ilvl w:val="0"/>
          <w:numId w:val="18"/>
        </w:numPr>
        <w:spacing w:after="0"/>
      </w:pPr>
      <w:r w:rsidRPr="00F37741">
        <w:rPr>
          <w:b/>
        </w:rPr>
        <w:t xml:space="preserve">Historical SF Documents:  </w:t>
      </w:r>
      <w:r w:rsidR="000B2C64" w:rsidRPr="000B2C64">
        <w:t xml:space="preserve">There </w:t>
      </w:r>
      <w:r w:rsidR="000B2C64">
        <w:t>was a quick update on the now</w:t>
      </w:r>
      <w:r w:rsidR="006A2B61">
        <w:t>-</w:t>
      </w:r>
      <w:r w:rsidR="000B2C64">
        <w:t xml:space="preserve">completed scanning project.  We just decide what to do with the boxes of files and where to store the scanned files.  John mentioned that the Bellevue Historical Society expressed an interest in some documents.  John and Patrick will look through the scans and </w:t>
      </w:r>
      <w:r w:rsidR="00403F55">
        <w:t xml:space="preserve">see what they can find.  </w:t>
      </w:r>
      <w:r w:rsidR="000B2C64">
        <w:rPr>
          <w:b/>
        </w:rPr>
        <w:t xml:space="preserve"> </w:t>
      </w:r>
      <w:r w:rsidR="00403F55">
        <w:rPr>
          <w:b/>
        </w:rPr>
        <w:br/>
      </w:r>
    </w:p>
    <w:p w:rsidR="00455517" w:rsidRPr="00403F55" w:rsidRDefault="00403F55" w:rsidP="00F37741">
      <w:pPr>
        <w:pStyle w:val="ListParagraph"/>
        <w:numPr>
          <w:ilvl w:val="0"/>
          <w:numId w:val="18"/>
        </w:numPr>
        <w:spacing w:after="0"/>
        <w:rPr>
          <w:b/>
        </w:rPr>
      </w:pPr>
      <w:r>
        <w:rPr>
          <w:b/>
        </w:rPr>
        <w:t xml:space="preserve">Traffic / Transportation.   </w:t>
      </w:r>
      <w:r>
        <w:t>Kurt has been working with the City on the traffic study done on NE 30</w:t>
      </w:r>
      <w:r w:rsidRPr="00403F55">
        <w:rPr>
          <w:vertAlign w:val="superscript"/>
        </w:rPr>
        <w:t>th</w:t>
      </w:r>
      <w:r>
        <w:t>.  He finally received the data.  He will review and report his findings at the next board meeting.</w:t>
      </w:r>
      <w:r>
        <w:br/>
      </w:r>
    </w:p>
    <w:p w:rsidR="00403F55" w:rsidRDefault="00403F55" w:rsidP="00F37741">
      <w:pPr>
        <w:pStyle w:val="ListParagraph"/>
        <w:numPr>
          <w:ilvl w:val="0"/>
          <w:numId w:val="18"/>
        </w:numPr>
        <w:spacing w:after="0"/>
        <w:rPr>
          <w:b/>
        </w:rPr>
      </w:pPr>
      <w:r>
        <w:rPr>
          <w:b/>
        </w:rPr>
        <w:t xml:space="preserve">Land Use. </w:t>
      </w:r>
    </w:p>
    <w:p w:rsidR="00403F55" w:rsidRPr="00403F55" w:rsidRDefault="00403F55" w:rsidP="00403F55">
      <w:pPr>
        <w:pStyle w:val="ListParagraph"/>
        <w:numPr>
          <w:ilvl w:val="1"/>
          <w:numId w:val="18"/>
        </w:numPr>
        <w:spacing w:after="0"/>
        <w:rPr>
          <w:b/>
        </w:rPr>
      </w:pPr>
      <w:r>
        <w:t xml:space="preserve">Emmanuel gave an update on BTC and Land Use.  He explained </w:t>
      </w:r>
      <w:r w:rsidR="001F2DA3">
        <w:t xml:space="preserve">that the City Council has adopted a resolution to put a 3-year </w:t>
      </w:r>
      <w:r w:rsidR="00E02452">
        <w:t xml:space="preserve">time </w:t>
      </w:r>
      <w:r w:rsidR="001F2DA3">
        <w:t xml:space="preserve">limit on </w:t>
      </w:r>
      <w:r w:rsidR="00E02452">
        <w:t xml:space="preserve">new </w:t>
      </w:r>
      <w:r w:rsidR="001F2DA3">
        <w:t>applications for comprehensive plan amendments</w:t>
      </w:r>
      <w:r>
        <w:t xml:space="preserve">.  While the Great Neighborhoods Campaign is in process, there’s currently no growth allowed in NE Bellevue.   He also mentioned that BTC is really the only nearby project we can have a say on.  It’s important to keep involved in the other projects so we can use that as leverage against any further development at BTC.   </w:t>
      </w:r>
    </w:p>
    <w:p w:rsidR="00403F55" w:rsidRPr="00403F55" w:rsidRDefault="00403F55" w:rsidP="00403F55">
      <w:pPr>
        <w:pStyle w:val="ListParagraph"/>
        <w:numPr>
          <w:ilvl w:val="1"/>
          <w:numId w:val="18"/>
        </w:numPr>
        <w:spacing w:after="0"/>
        <w:rPr>
          <w:b/>
        </w:rPr>
      </w:pPr>
      <w:r>
        <w:t xml:space="preserve">Patrick reported that the Seritage project is on the back-burner.    There’s been no progress since 2018.  He heard they are having financial problems and all their projects are on hold.  </w:t>
      </w:r>
    </w:p>
    <w:p w:rsidR="00403F55" w:rsidRPr="00F37741" w:rsidRDefault="00403F55" w:rsidP="00403F55">
      <w:pPr>
        <w:pStyle w:val="ListParagraph"/>
        <w:numPr>
          <w:ilvl w:val="1"/>
          <w:numId w:val="18"/>
        </w:numPr>
        <w:spacing w:after="0"/>
        <w:rPr>
          <w:b/>
        </w:rPr>
      </w:pPr>
      <w:r>
        <w:t xml:space="preserve">The change to the covenants that allow 2-story houses was discussed.  Lee is going to follow-up with Nicholas Matz.  Mr. Matz had indicated he </w:t>
      </w:r>
      <w:r w:rsidR="00E02452">
        <w:t xml:space="preserve">would look </w:t>
      </w:r>
      <w:r w:rsidR="00E02452">
        <w:t>into whether anything could be done about the threats exerted by the lawyers to residents of the plat</w:t>
      </w:r>
      <w:bookmarkStart w:id="0" w:name="_GoBack"/>
      <w:bookmarkEnd w:id="0"/>
      <w:r>
        <w:t xml:space="preserve">.  </w:t>
      </w:r>
    </w:p>
    <w:p w:rsidR="00403F55" w:rsidRDefault="00403F55" w:rsidP="00403F55">
      <w:pPr>
        <w:pStyle w:val="ListParagraph"/>
        <w:spacing w:after="0"/>
        <w:rPr>
          <w:b/>
        </w:rPr>
      </w:pPr>
    </w:p>
    <w:p w:rsidR="00D03633" w:rsidRDefault="00403F55" w:rsidP="00F37741">
      <w:pPr>
        <w:pStyle w:val="ListParagraph"/>
        <w:numPr>
          <w:ilvl w:val="0"/>
          <w:numId w:val="18"/>
        </w:numPr>
        <w:spacing w:after="0"/>
        <w:rPr>
          <w:b/>
        </w:rPr>
      </w:pPr>
      <w:r>
        <w:rPr>
          <w:b/>
        </w:rPr>
        <w:t>Great Neighborhoods / Environmental Stewardship</w:t>
      </w:r>
      <w:r w:rsidR="00D03633">
        <w:rPr>
          <w:b/>
        </w:rPr>
        <w:t>.</w:t>
      </w:r>
    </w:p>
    <w:p w:rsidR="00D03633" w:rsidRDefault="00D03633" w:rsidP="00D03633">
      <w:pPr>
        <w:pStyle w:val="ListParagraph"/>
        <w:numPr>
          <w:ilvl w:val="1"/>
          <w:numId w:val="18"/>
        </w:numPr>
        <w:spacing w:after="0"/>
      </w:pPr>
      <w:r w:rsidRPr="00D03633">
        <w:t>Lee gave</w:t>
      </w:r>
      <w:r>
        <w:t xml:space="preserve"> and overview of the Engaging Bellevue / Great Neighborhoods.  He was impressed that a number of people from Sherwood Forest were involved in this program.</w:t>
      </w:r>
    </w:p>
    <w:p w:rsidR="00D03633" w:rsidRDefault="00D03633" w:rsidP="00D03633">
      <w:pPr>
        <w:pStyle w:val="ListParagraph"/>
        <w:numPr>
          <w:ilvl w:val="1"/>
          <w:numId w:val="18"/>
        </w:numPr>
        <w:spacing w:after="0"/>
      </w:pPr>
      <w:r>
        <w:t xml:space="preserve">The draft Environmental Stewardship Plan was released two weeks ago.   People should review the plan and leave comments on the City’s website.  </w:t>
      </w:r>
      <w:r>
        <w:br/>
      </w:r>
    </w:p>
    <w:p w:rsidR="00D03633" w:rsidRPr="00D03633" w:rsidRDefault="00D03633" w:rsidP="00D03633">
      <w:pPr>
        <w:pStyle w:val="ListParagraph"/>
        <w:numPr>
          <w:ilvl w:val="0"/>
          <w:numId w:val="18"/>
        </w:numPr>
        <w:spacing w:after="0"/>
        <w:rPr>
          <w:b/>
        </w:rPr>
      </w:pPr>
      <w:r w:rsidRPr="00D03633">
        <w:rPr>
          <w:b/>
        </w:rPr>
        <w:t>Trees.</w:t>
      </w:r>
      <w:r>
        <w:rPr>
          <w:b/>
        </w:rPr>
        <w:t xml:space="preserve"> </w:t>
      </w:r>
      <w:r>
        <w:t xml:space="preserve">The Environmental Stewardship plan has some strategies on how to achieve the desired 40% tree canopy.  Current the canopy is about 35%.  The City is starting to realize they have to be more pro-active and intentional about this issue.  They realize we can’t reach the 40% organically and the </w:t>
      </w:r>
      <w:r w:rsidR="006A2B61">
        <w:t>percentage</w:t>
      </w:r>
      <w:r>
        <w:t xml:space="preserve"> is going to continue to go down.  </w:t>
      </w:r>
      <w:r>
        <w:br/>
      </w:r>
    </w:p>
    <w:p w:rsidR="00D03633" w:rsidRPr="00D03633" w:rsidRDefault="00D03633" w:rsidP="00D03633">
      <w:pPr>
        <w:pStyle w:val="ListParagraph"/>
        <w:numPr>
          <w:ilvl w:val="0"/>
          <w:numId w:val="18"/>
        </w:numPr>
        <w:spacing w:after="0"/>
        <w:rPr>
          <w:b/>
        </w:rPr>
      </w:pPr>
      <w:r>
        <w:rPr>
          <w:b/>
        </w:rPr>
        <w:t xml:space="preserve">Crime.  </w:t>
      </w:r>
      <w:r>
        <w:t xml:space="preserve">John talked about crime in the area.  He went over the crime map.   Things have been fairly quiet in Sherwood Forest.  Most of the activity is around the LIV Apartments and 7-11. </w:t>
      </w:r>
      <w:r>
        <w:br/>
      </w:r>
    </w:p>
    <w:p w:rsidR="006A2B61" w:rsidRPr="006A2B61" w:rsidRDefault="00D03633" w:rsidP="006A2B61">
      <w:pPr>
        <w:pStyle w:val="ListParagraph"/>
        <w:numPr>
          <w:ilvl w:val="0"/>
          <w:numId w:val="18"/>
        </w:numPr>
        <w:spacing w:after="0"/>
        <w:rPr>
          <w:b/>
        </w:rPr>
      </w:pPr>
      <w:r>
        <w:rPr>
          <w:b/>
        </w:rPr>
        <w:t xml:space="preserve">Elections.  </w:t>
      </w:r>
      <w:r w:rsidR="006A2B61">
        <w:rPr>
          <w:b/>
        </w:rPr>
        <w:t xml:space="preserve"> </w:t>
      </w:r>
      <w:r w:rsidR="006A2B61">
        <w:t xml:space="preserve">John received two mail-in ballots and Zoom polling was done.  The 2020 board will stay the same as 2019.  The only exceptions are Patrick will move to Trustee and Nate Kessler will take over as Vice President.   Emmanuel recommended that Kurt and Ken Schiring be made permanent advisors to the board.  Everyone agreed.  Lee felt no vote was needed on this recommendation.  </w:t>
      </w:r>
      <w:r w:rsidR="006A2B61">
        <w:br/>
      </w:r>
    </w:p>
    <w:p w:rsidR="003B241D" w:rsidRPr="004F1766" w:rsidRDefault="006A2B61" w:rsidP="006A2B61">
      <w:pPr>
        <w:pStyle w:val="ListParagraph"/>
        <w:numPr>
          <w:ilvl w:val="0"/>
          <w:numId w:val="18"/>
        </w:numPr>
        <w:spacing w:after="0"/>
      </w:pPr>
      <w:r>
        <w:rPr>
          <w:b/>
        </w:rPr>
        <w:t>Committees</w:t>
      </w:r>
      <w:r>
        <w:t xml:space="preserve"> – Lee asked for volunteers for the committees.  He also specifically asked for anyone who would be interested in reviewing and revising the SFCC Bylaws.</w:t>
      </w:r>
      <w:r>
        <w:br/>
      </w:r>
    </w:p>
    <w:p w:rsidR="00B22440" w:rsidRDefault="00AE65C2" w:rsidP="00AE65C2">
      <w:pPr>
        <w:spacing w:after="0" w:line="276" w:lineRule="auto"/>
        <w:rPr>
          <w:rFonts w:ascii="Calibri" w:hAnsi="Calibri" w:cs="Calibri"/>
        </w:rPr>
      </w:pPr>
      <w:r w:rsidRPr="00F85D3D">
        <w:rPr>
          <w:rFonts w:ascii="Calibri" w:hAnsi="Calibri" w:cs="Calibri"/>
          <w:b/>
        </w:rPr>
        <w:t>Next Meeting</w:t>
      </w:r>
      <w:r w:rsidRPr="00F85D3D">
        <w:rPr>
          <w:rFonts w:ascii="Calibri" w:hAnsi="Calibri" w:cs="Calibri"/>
        </w:rPr>
        <w:t xml:space="preserve">: </w:t>
      </w:r>
      <w:r w:rsidR="006A2B61">
        <w:rPr>
          <w:rFonts w:ascii="Calibri" w:hAnsi="Calibri" w:cs="Calibri"/>
        </w:rPr>
        <w:t xml:space="preserve"> November 19</w:t>
      </w:r>
      <w:r w:rsidR="00520479">
        <w:rPr>
          <w:rFonts w:ascii="Calibri" w:hAnsi="Calibri" w:cs="Calibri"/>
        </w:rPr>
        <w:t xml:space="preserve">, </w:t>
      </w:r>
      <w:r>
        <w:rPr>
          <w:rFonts w:ascii="Calibri" w:hAnsi="Calibri" w:cs="Calibri"/>
        </w:rPr>
        <w:t xml:space="preserve">2020 </w:t>
      </w:r>
      <w:r w:rsidRPr="00F85D3D">
        <w:rPr>
          <w:rFonts w:ascii="Calibri" w:hAnsi="Calibri" w:cs="Calibri"/>
        </w:rPr>
        <w:t xml:space="preserve">@ </w:t>
      </w:r>
      <w:r w:rsidR="00B22440">
        <w:rPr>
          <w:rFonts w:ascii="Calibri" w:hAnsi="Calibri" w:cs="Calibri"/>
        </w:rPr>
        <w:t>7</w:t>
      </w:r>
      <w:r w:rsidR="00CF0110">
        <w:rPr>
          <w:rFonts w:ascii="Calibri" w:hAnsi="Calibri" w:cs="Calibri"/>
        </w:rPr>
        <w:t xml:space="preserve"> </w:t>
      </w:r>
      <w:r w:rsidRPr="00F85D3D">
        <w:rPr>
          <w:rFonts w:ascii="Calibri" w:hAnsi="Calibri" w:cs="Calibri"/>
        </w:rPr>
        <w:t>p</w:t>
      </w:r>
      <w:r w:rsidR="00CF0110">
        <w:rPr>
          <w:rFonts w:ascii="Calibri" w:hAnsi="Calibri" w:cs="Calibri"/>
        </w:rPr>
        <w:t>.</w:t>
      </w:r>
      <w:r w:rsidRPr="00F85D3D">
        <w:rPr>
          <w:rFonts w:ascii="Calibri" w:hAnsi="Calibri" w:cs="Calibri"/>
        </w:rPr>
        <w:t>m</w:t>
      </w:r>
      <w:r w:rsidR="00CF0110">
        <w:rPr>
          <w:rFonts w:ascii="Calibri" w:hAnsi="Calibri" w:cs="Calibri"/>
        </w:rPr>
        <w:t xml:space="preserve">. </w:t>
      </w:r>
      <w:r w:rsidR="00B22440">
        <w:rPr>
          <w:rFonts w:ascii="Calibri" w:hAnsi="Calibri" w:cs="Calibri"/>
        </w:rPr>
        <w:t>via Zoom</w:t>
      </w:r>
      <w:r w:rsidR="00520479">
        <w:rPr>
          <w:rFonts w:ascii="Calibri" w:hAnsi="Calibri" w:cs="Calibri"/>
        </w:rPr>
        <w:t xml:space="preserve"> </w:t>
      </w:r>
    </w:p>
    <w:p w:rsidR="00AE65C2" w:rsidRPr="00F85D3D" w:rsidRDefault="00AE65C2" w:rsidP="00AE65C2">
      <w:pPr>
        <w:spacing w:after="0" w:line="276" w:lineRule="auto"/>
        <w:rPr>
          <w:rFonts w:ascii="Calibri" w:hAnsi="Calibri" w:cs="Calibri"/>
        </w:rPr>
      </w:pPr>
      <w:r w:rsidRPr="00F85D3D">
        <w:rPr>
          <w:rFonts w:ascii="Calibri" w:hAnsi="Calibri" w:cs="Calibri"/>
        </w:rPr>
        <w:t xml:space="preserve"> </w:t>
      </w:r>
    </w:p>
    <w:p w:rsidR="00AE65C2" w:rsidRPr="00F85D3D" w:rsidRDefault="00AE65C2" w:rsidP="00AE65C2">
      <w:pPr>
        <w:spacing w:after="0" w:line="276" w:lineRule="auto"/>
        <w:rPr>
          <w:rFonts w:ascii="Calibri" w:hAnsi="Calibri" w:cs="Calibri"/>
        </w:rPr>
      </w:pPr>
      <w:r w:rsidRPr="00F85D3D">
        <w:rPr>
          <w:rFonts w:ascii="Calibri" w:hAnsi="Calibri" w:cs="Calibri"/>
        </w:rPr>
        <w:t xml:space="preserve">Meeting Adjourned at </w:t>
      </w:r>
      <w:r w:rsidR="005837DE">
        <w:rPr>
          <w:rFonts w:ascii="Calibri" w:hAnsi="Calibri" w:cs="Calibri"/>
        </w:rPr>
        <w:t>8:</w:t>
      </w:r>
      <w:r w:rsidR="006A2B61">
        <w:rPr>
          <w:rFonts w:ascii="Calibri" w:hAnsi="Calibri" w:cs="Calibri"/>
        </w:rPr>
        <w:t>30</w:t>
      </w:r>
      <w:r w:rsidRPr="00F85D3D">
        <w:rPr>
          <w:rFonts w:ascii="Calibri" w:hAnsi="Calibri" w:cs="Calibri"/>
        </w:rPr>
        <w:t xml:space="preserve"> p.m. </w:t>
      </w:r>
    </w:p>
    <w:p w:rsidR="00AE65C2" w:rsidRPr="00F85D3D" w:rsidRDefault="00AE65C2" w:rsidP="00AE65C2">
      <w:pPr>
        <w:spacing w:after="0" w:line="276" w:lineRule="auto"/>
        <w:rPr>
          <w:rFonts w:ascii="Calibri" w:hAnsi="Calibri" w:cs="Calibri"/>
        </w:rPr>
      </w:pPr>
    </w:p>
    <w:p w:rsidR="00AE65C2" w:rsidRPr="00F85D3D" w:rsidRDefault="00AE65C2" w:rsidP="00AE65C2">
      <w:pPr>
        <w:spacing w:after="0" w:line="276" w:lineRule="auto"/>
        <w:rPr>
          <w:rFonts w:ascii="Calibri" w:hAnsi="Calibri" w:cs="Calibri"/>
        </w:rPr>
      </w:pPr>
      <w:r w:rsidRPr="00F85D3D">
        <w:rPr>
          <w:rFonts w:ascii="Calibri" w:hAnsi="Calibri" w:cs="Calibri"/>
        </w:rPr>
        <w:t xml:space="preserve">Minutes approved by the Board:  </w:t>
      </w:r>
    </w:p>
    <w:p w:rsidR="00AE65C2" w:rsidRPr="00F85D3D" w:rsidRDefault="00AE65C2" w:rsidP="00AE65C2">
      <w:pPr>
        <w:spacing w:after="0"/>
        <w:rPr>
          <w:rFonts w:ascii="Calibri" w:hAnsi="Calibri"/>
        </w:rPr>
      </w:pPr>
    </w:p>
    <w:p w:rsidR="00AE65C2" w:rsidRPr="007A0C76" w:rsidRDefault="00AE65C2" w:rsidP="00AE65C2">
      <w:pPr>
        <w:spacing w:after="0"/>
        <w:rPr>
          <w:rFonts w:ascii="Calibri" w:hAnsi="Calibri"/>
          <w:sz w:val="20"/>
          <w:szCs w:val="20"/>
        </w:rPr>
      </w:pPr>
    </w:p>
    <w:p w:rsidR="00AE65C2" w:rsidRPr="007A0C76" w:rsidRDefault="00AE65C2" w:rsidP="00AE65C2">
      <w:pPr>
        <w:spacing w:after="0"/>
        <w:rPr>
          <w:rFonts w:ascii="Calibri" w:hAnsi="Calibri"/>
          <w:sz w:val="20"/>
          <w:szCs w:val="20"/>
        </w:rPr>
      </w:pPr>
    </w:p>
    <w:p w:rsidR="00AE65C2" w:rsidRDefault="00AE65C2" w:rsidP="00AE65C2">
      <w:pPr>
        <w:spacing w:after="0"/>
        <w:rPr>
          <w:rFonts w:ascii="Calibri" w:hAnsi="Calibri"/>
          <w:sz w:val="20"/>
          <w:szCs w:val="20"/>
        </w:rPr>
      </w:pPr>
      <w:r w:rsidRPr="007A0C76">
        <w:rPr>
          <w:rFonts w:ascii="Calibri" w:hAnsi="Calibri"/>
          <w:sz w:val="20"/>
          <w:szCs w:val="20"/>
        </w:rPr>
        <w:t xml:space="preserve">_________________________________                     </w:t>
      </w:r>
      <w:r w:rsidRPr="000349DA">
        <w:rPr>
          <w:rFonts w:ascii="Calibri" w:hAnsi="Calibri" w:cs="Calibri"/>
        </w:rPr>
        <w:t>Date:</w:t>
      </w:r>
      <w:r w:rsidRPr="007A0C76">
        <w:rPr>
          <w:rFonts w:ascii="Calibri" w:hAnsi="Calibri"/>
          <w:sz w:val="20"/>
          <w:szCs w:val="20"/>
        </w:rPr>
        <w:t xml:space="preserve">  __________________________</w:t>
      </w:r>
    </w:p>
    <w:p w:rsidR="00AE65C2" w:rsidRPr="000349DA" w:rsidRDefault="00AE65C2" w:rsidP="00AE65C2">
      <w:pPr>
        <w:spacing w:after="0" w:line="276" w:lineRule="auto"/>
        <w:rPr>
          <w:rFonts w:ascii="Calibri" w:hAnsi="Calibri" w:cs="Calibri"/>
        </w:rPr>
      </w:pPr>
      <w:r w:rsidRPr="000349DA">
        <w:rPr>
          <w:rFonts w:ascii="Calibri" w:hAnsi="Calibri" w:cs="Calibri"/>
        </w:rPr>
        <w:t>President or Secretary</w:t>
      </w:r>
    </w:p>
    <w:p w:rsidR="003B241D" w:rsidRPr="003B241D" w:rsidRDefault="003B241D" w:rsidP="009C1F74">
      <w:pPr>
        <w:spacing w:after="0"/>
        <w:ind w:firstLine="720"/>
      </w:pPr>
    </w:p>
    <w:sectPr w:rsidR="003B241D" w:rsidRPr="003B241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B62" w:rsidRDefault="007E1B62" w:rsidP="008E45AD">
      <w:pPr>
        <w:spacing w:after="0" w:line="240" w:lineRule="auto"/>
      </w:pPr>
      <w:r>
        <w:separator/>
      </w:r>
    </w:p>
  </w:endnote>
  <w:endnote w:type="continuationSeparator" w:id="0">
    <w:p w:rsidR="007E1B62" w:rsidRDefault="007E1B62" w:rsidP="008E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D10" w:rsidRDefault="00042D10">
    <w:pPr>
      <w:pStyle w:val="Footer"/>
    </w:pPr>
    <w:r>
      <w:rPr>
        <w:noProof/>
        <w:color w:val="5B9BD5" w:themeColor="accent1"/>
      </w:rPr>
      <mc:AlternateContent>
        <mc:Choice Requires="wps">
          <w:drawing>
            <wp:anchor distT="0" distB="0" distL="114300" distR="114300" simplePos="0" relativeHeight="251660288"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BF0C7C5" id="Rectangle 452" o:spid="_x0000_s1026" style="position:absolute;margin-left:0;margin-top:0;width:579.9pt;height:750.3pt;z-index:251660288;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sidR="00617364" w:rsidRPr="00617364">
      <w:rPr>
        <w:rFonts w:asciiTheme="majorHAnsi" w:eastAsiaTheme="majorEastAsia" w:hAnsiTheme="majorHAnsi" w:cstheme="majorBidi"/>
        <w:noProof/>
        <w:color w:val="5B9BD5" w:themeColor="accent1"/>
        <w:sz w:val="20"/>
        <w:szCs w:val="20"/>
      </w:rPr>
      <w:t>5</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B62" w:rsidRDefault="007E1B62" w:rsidP="008E45AD">
      <w:pPr>
        <w:spacing w:after="0" w:line="240" w:lineRule="auto"/>
      </w:pPr>
      <w:r>
        <w:separator/>
      </w:r>
    </w:p>
  </w:footnote>
  <w:footnote w:type="continuationSeparator" w:id="0">
    <w:p w:rsidR="007E1B62" w:rsidRDefault="007E1B62" w:rsidP="008E45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45AD" w:rsidRPr="004144CE" w:rsidRDefault="008E45AD" w:rsidP="008E45AD">
    <w:pPr>
      <w:spacing w:after="0"/>
      <w:rPr>
        <w:rFonts w:ascii="Calibri" w:hAnsi="Calibri"/>
        <w:sz w:val="28"/>
        <w:szCs w:val="28"/>
      </w:rPr>
    </w:pPr>
    <w:r>
      <w:rPr>
        <w:noProof/>
      </w:rPr>
      <w:drawing>
        <wp:anchor distT="0" distB="0" distL="114300" distR="114300" simplePos="0" relativeHeight="251658240" behindDoc="1" locked="0" layoutInCell="1" allowOverlap="1">
          <wp:simplePos x="0" y="0"/>
          <wp:positionH relativeFrom="leftMargin">
            <wp:align>right</wp:align>
          </wp:positionH>
          <wp:positionV relativeFrom="paragraph">
            <wp:posOffset>-200660</wp:posOffset>
          </wp:positionV>
          <wp:extent cx="812800" cy="6667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666750"/>
                  </a:xfrm>
                  <a:prstGeom prst="rect">
                    <a:avLst/>
                  </a:prstGeom>
                  <a:noFill/>
                </pic:spPr>
              </pic:pic>
            </a:graphicData>
          </a:graphic>
          <wp14:sizeRelH relativeFrom="page">
            <wp14:pctWidth>0</wp14:pctWidth>
          </wp14:sizeRelH>
          <wp14:sizeRelV relativeFrom="page">
            <wp14:pctHeight>0</wp14:pctHeight>
          </wp14:sizeRelV>
        </wp:anchor>
      </w:drawing>
    </w:r>
    <w:r w:rsidRPr="004144CE">
      <w:rPr>
        <w:rFonts w:ascii="Calibri" w:hAnsi="Calibri"/>
        <w:sz w:val="28"/>
        <w:szCs w:val="28"/>
      </w:rPr>
      <w:t>SHERWOOD FOREST COMMUNITY CLUB</w:t>
    </w:r>
  </w:p>
  <w:p w:rsidR="008E45AD" w:rsidRPr="004144CE" w:rsidRDefault="008E45AD" w:rsidP="008E45AD">
    <w:pPr>
      <w:spacing w:after="0"/>
      <w:rPr>
        <w:rFonts w:ascii="Calibri" w:hAnsi="Calibri"/>
        <w:sz w:val="28"/>
        <w:szCs w:val="28"/>
      </w:rPr>
    </w:pPr>
    <w:r w:rsidRPr="004144CE">
      <w:rPr>
        <w:rFonts w:ascii="Calibri" w:hAnsi="Calibri"/>
        <w:sz w:val="28"/>
        <w:szCs w:val="28"/>
      </w:rPr>
      <w:t xml:space="preserve">               Executive Board Meeting</w:t>
    </w:r>
    <w:r>
      <w:rPr>
        <w:rFonts w:ascii="Calibri" w:hAnsi="Calibri"/>
        <w:sz w:val="28"/>
        <w:szCs w:val="28"/>
      </w:rPr>
      <w:t xml:space="preserve"> Minutes</w:t>
    </w:r>
  </w:p>
  <w:p w:rsidR="008E45AD" w:rsidRDefault="008E45AD">
    <w:pPr>
      <w:pStyle w:val="Header"/>
    </w:pPr>
  </w:p>
  <w:p w:rsidR="008E45AD" w:rsidRDefault="008E45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D1AE7"/>
    <w:multiLevelType w:val="hybridMultilevel"/>
    <w:tmpl w:val="C6821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E0BEB"/>
    <w:multiLevelType w:val="hybridMultilevel"/>
    <w:tmpl w:val="B9B0172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77A69"/>
    <w:multiLevelType w:val="hybridMultilevel"/>
    <w:tmpl w:val="BD9A4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6C3D"/>
    <w:multiLevelType w:val="hybridMultilevel"/>
    <w:tmpl w:val="676E4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3694F"/>
    <w:multiLevelType w:val="hybridMultilevel"/>
    <w:tmpl w:val="AD4477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35AAB"/>
    <w:multiLevelType w:val="hybridMultilevel"/>
    <w:tmpl w:val="4D32F95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7041"/>
    <w:multiLevelType w:val="hybridMultilevel"/>
    <w:tmpl w:val="6E368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14E7A"/>
    <w:multiLevelType w:val="multilevel"/>
    <w:tmpl w:val="0409001D"/>
    <w:numStyleLink w:val="Style1"/>
  </w:abstractNum>
  <w:abstractNum w:abstractNumId="8" w15:restartNumberingAfterBreak="0">
    <w:nsid w:val="18EE25DC"/>
    <w:multiLevelType w:val="hybridMultilevel"/>
    <w:tmpl w:val="7852788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D89"/>
    <w:multiLevelType w:val="hybridMultilevel"/>
    <w:tmpl w:val="0426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1177D"/>
    <w:multiLevelType w:val="hybridMultilevel"/>
    <w:tmpl w:val="B08EA3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CE32F7"/>
    <w:multiLevelType w:val="hybridMultilevel"/>
    <w:tmpl w:val="EC78480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B5264"/>
    <w:multiLevelType w:val="hybridMultilevel"/>
    <w:tmpl w:val="0C322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8549E"/>
    <w:multiLevelType w:val="hybridMultilevel"/>
    <w:tmpl w:val="E01292D8"/>
    <w:lvl w:ilvl="0" w:tplc="04090017">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0700E"/>
    <w:multiLevelType w:val="hybridMultilevel"/>
    <w:tmpl w:val="48848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EE63973"/>
    <w:multiLevelType w:val="hybridMultilevel"/>
    <w:tmpl w:val="3BC208E8"/>
    <w:lvl w:ilvl="0" w:tplc="18946BF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01E7FB4"/>
    <w:multiLevelType w:val="hybridMultilevel"/>
    <w:tmpl w:val="68BC7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2AB62A7"/>
    <w:multiLevelType w:val="hybridMultilevel"/>
    <w:tmpl w:val="DF2295D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67638"/>
    <w:multiLevelType w:val="hybridMultilevel"/>
    <w:tmpl w:val="070CB5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F0261"/>
    <w:multiLevelType w:val="hybridMultilevel"/>
    <w:tmpl w:val="CDEC6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8F0EB7"/>
    <w:multiLevelType w:val="hybridMultilevel"/>
    <w:tmpl w:val="9F0AC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BE78F9"/>
    <w:multiLevelType w:val="hybridMultilevel"/>
    <w:tmpl w:val="5AD2A33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517617"/>
    <w:multiLevelType w:val="hybridMultilevel"/>
    <w:tmpl w:val="4B0C77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9C37D1"/>
    <w:multiLevelType w:val="hybridMultilevel"/>
    <w:tmpl w:val="1BCE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FC3E8C"/>
    <w:multiLevelType w:val="hybridMultilevel"/>
    <w:tmpl w:val="4D4A9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3A6F56"/>
    <w:multiLevelType w:val="hybridMultilevel"/>
    <w:tmpl w:val="EC0C4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356899"/>
    <w:multiLevelType w:val="hybridMultilevel"/>
    <w:tmpl w:val="2780A28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0923F9"/>
    <w:multiLevelType w:val="hybridMultilevel"/>
    <w:tmpl w:val="808036DE"/>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525C79"/>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1"/>
  </w:num>
  <w:num w:numId="2">
    <w:abstractNumId w:val="13"/>
  </w:num>
  <w:num w:numId="3">
    <w:abstractNumId w:val="10"/>
  </w:num>
  <w:num w:numId="4">
    <w:abstractNumId w:val="9"/>
  </w:num>
  <w:num w:numId="5">
    <w:abstractNumId w:val="24"/>
  </w:num>
  <w:num w:numId="6">
    <w:abstractNumId w:val="0"/>
  </w:num>
  <w:num w:numId="7">
    <w:abstractNumId w:val="12"/>
  </w:num>
  <w:num w:numId="8">
    <w:abstractNumId w:val="25"/>
  </w:num>
  <w:num w:numId="9">
    <w:abstractNumId w:val="28"/>
  </w:num>
  <w:num w:numId="10">
    <w:abstractNumId w:val="7"/>
  </w:num>
  <w:num w:numId="11">
    <w:abstractNumId w:val="18"/>
  </w:num>
  <w:num w:numId="12">
    <w:abstractNumId w:val="23"/>
  </w:num>
  <w:num w:numId="13">
    <w:abstractNumId w:val="6"/>
  </w:num>
  <w:num w:numId="14">
    <w:abstractNumId w:val="11"/>
  </w:num>
  <w:num w:numId="15">
    <w:abstractNumId w:val="1"/>
  </w:num>
  <w:num w:numId="16">
    <w:abstractNumId w:val="22"/>
  </w:num>
  <w:num w:numId="17">
    <w:abstractNumId w:val="15"/>
  </w:num>
  <w:num w:numId="18">
    <w:abstractNumId w:val="20"/>
  </w:num>
  <w:num w:numId="19">
    <w:abstractNumId w:val="19"/>
  </w:num>
  <w:num w:numId="20">
    <w:abstractNumId w:val="17"/>
  </w:num>
  <w:num w:numId="21">
    <w:abstractNumId w:val="26"/>
  </w:num>
  <w:num w:numId="22">
    <w:abstractNumId w:val="3"/>
  </w:num>
  <w:num w:numId="23">
    <w:abstractNumId w:val="2"/>
  </w:num>
  <w:num w:numId="24">
    <w:abstractNumId w:val="4"/>
  </w:num>
  <w:num w:numId="25">
    <w:abstractNumId w:val="16"/>
  </w:num>
  <w:num w:numId="26">
    <w:abstractNumId w:val="14"/>
  </w:num>
  <w:num w:numId="27">
    <w:abstractNumId w:val="27"/>
  </w:num>
  <w:num w:numId="28">
    <w:abstractNumId w:val="5"/>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5AD"/>
    <w:rsid w:val="00040B6D"/>
    <w:rsid w:val="00042D10"/>
    <w:rsid w:val="000B2C64"/>
    <w:rsid w:val="000D5FC8"/>
    <w:rsid w:val="000D6E54"/>
    <w:rsid w:val="00166ABB"/>
    <w:rsid w:val="001A031D"/>
    <w:rsid w:val="001A78A6"/>
    <w:rsid w:val="001B0703"/>
    <w:rsid w:val="001F2DA3"/>
    <w:rsid w:val="00225CCC"/>
    <w:rsid w:val="002D3991"/>
    <w:rsid w:val="00361C04"/>
    <w:rsid w:val="003958AC"/>
    <w:rsid w:val="003B241D"/>
    <w:rsid w:val="003C24C3"/>
    <w:rsid w:val="004010C1"/>
    <w:rsid w:val="00403F55"/>
    <w:rsid w:val="0041747A"/>
    <w:rsid w:val="00455517"/>
    <w:rsid w:val="004564BA"/>
    <w:rsid w:val="00461C5E"/>
    <w:rsid w:val="00471EEB"/>
    <w:rsid w:val="004776BA"/>
    <w:rsid w:val="004B1626"/>
    <w:rsid w:val="004C0E6B"/>
    <w:rsid w:val="004C387A"/>
    <w:rsid w:val="004F1766"/>
    <w:rsid w:val="00520479"/>
    <w:rsid w:val="00521FBA"/>
    <w:rsid w:val="005529FC"/>
    <w:rsid w:val="00554894"/>
    <w:rsid w:val="005553A1"/>
    <w:rsid w:val="005578AE"/>
    <w:rsid w:val="00557F8C"/>
    <w:rsid w:val="005837DE"/>
    <w:rsid w:val="00591543"/>
    <w:rsid w:val="0059448A"/>
    <w:rsid w:val="005D6B3E"/>
    <w:rsid w:val="005E33A8"/>
    <w:rsid w:val="00617364"/>
    <w:rsid w:val="00670411"/>
    <w:rsid w:val="00677273"/>
    <w:rsid w:val="00687D7F"/>
    <w:rsid w:val="006A0B19"/>
    <w:rsid w:val="006A20A2"/>
    <w:rsid w:val="006A2B61"/>
    <w:rsid w:val="006B32F0"/>
    <w:rsid w:val="006D7253"/>
    <w:rsid w:val="006E0D8C"/>
    <w:rsid w:val="006F00EB"/>
    <w:rsid w:val="007904A9"/>
    <w:rsid w:val="007970EF"/>
    <w:rsid w:val="007B3709"/>
    <w:rsid w:val="007E1B62"/>
    <w:rsid w:val="007E762D"/>
    <w:rsid w:val="0082310D"/>
    <w:rsid w:val="00834B2E"/>
    <w:rsid w:val="00844792"/>
    <w:rsid w:val="008804E0"/>
    <w:rsid w:val="008850B6"/>
    <w:rsid w:val="008E3AD0"/>
    <w:rsid w:val="008E45AD"/>
    <w:rsid w:val="0091595F"/>
    <w:rsid w:val="009239AB"/>
    <w:rsid w:val="009353A7"/>
    <w:rsid w:val="00946D26"/>
    <w:rsid w:val="009B2530"/>
    <w:rsid w:val="009C1F74"/>
    <w:rsid w:val="009C3BA8"/>
    <w:rsid w:val="009E037B"/>
    <w:rsid w:val="009E3DB1"/>
    <w:rsid w:val="00A033CC"/>
    <w:rsid w:val="00A1299A"/>
    <w:rsid w:val="00A2783B"/>
    <w:rsid w:val="00A8284D"/>
    <w:rsid w:val="00AB6877"/>
    <w:rsid w:val="00AC6ABA"/>
    <w:rsid w:val="00AD69A9"/>
    <w:rsid w:val="00AD731E"/>
    <w:rsid w:val="00AE4095"/>
    <w:rsid w:val="00AE65C2"/>
    <w:rsid w:val="00AF58DE"/>
    <w:rsid w:val="00B06CB5"/>
    <w:rsid w:val="00B22440"/>
    <w:rsid w:val="00B34A74"/>
    <w:rsid w:val="00B761B8"/>
    <w:rsid w:val="00B81C22"/>
    <w:rsid w:val="00BF37D1"/>
    <w:rsid w:val="00C06721"/>
    <w:rsid w:val="00C07157"/>
    <w:rsid w:val="00C31476"/>
    <w:rsid w:val="00C52BB1"/>
    <w:rsid w:val="00C61886"/>
    <w:rsid w:val="00C65288"/>
    <w:rsid w:val="00C6701D"/>
    <w:rsid w:val="00C85645"/>
    <w:rsid w:val="00C92313"/>
    <w:rsid w:val="00CB36FD"/>
    <w:rsid w:val="00CB4118"/>
    <w:rsid w:val="00CD6763"/>
    <w:rsid w:val="00CF0110"/>
    <w:rsid w:val="00D03633"/>
    <w:rsid w:val="00D224C6"/>
    <w:rsid w:val="00D238EB"/>
    <w:rsid w:val="00D80EDE"/>
    <w:rsid w:val="00DA5CED"/>
    <w:rsid w:val="00DB5C12"/>
    <w:rsid w:val="00DC3BBD"/>
    <w:rsid w:val="00E02452"/>
    <w:rsid w:val="00E10404"/>
    <w:rsid w:val="00E252DF"/>
    <w:rsid w:val="00E41D8B"/>
    <w:rsid w:val="00E734D3"/>
    <w:rsid w:val="00E7648A"/>
    <w:rsid w:val="00E96E1D"/>
    <w:rsid w:val="00EB2A0C"/>
    <w:rsid w:val="00EB7195"/>
    <w:rsid w:val="00EC77C3"/>
    <w:rsid w:val="00ED10E1"/>
    <w:rsid w:val="00EF2EAC"/>
    <w:rsid w:val="00F25441"/>
    <w:rsid w:val="00F37741"/>
    <w:rsid w:val="00F431B9"/>
    <w:rsid w:val="00F44EB8"/>
    <w:rsid w:val="00F71C56"/>
    <w:rsid w:val="00F8306D"/>
    <w:rsid w:val="00FA3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8DA4C0D-9896-42AD-9A23-CECC3FAF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5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5AD"/>
  </w:style>
  <w:style w:type="paragraph" w:styleId="Footer">
    <w:name w:val="footer"/>
    <w:basedOn w:val="Normal"/>
    <w:link w:val="FooterChar"/>
    <w:uiPriority w:val="99"/>
    <w:unhideWhenUsed/>
    <w:rsid w:val="008E45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5AD"/>
  </w:style>
  <w:style w:type="paragraph" w:styleId="ListParagraph">
    <w:name w:val="List Paragraph"/>
    <w:basedOn w:val="Normal"/>
    <w:uiPriority w:val="34"/>
    <w:qFormat/>
    <w:rsid w:val="00946D26"/>
    <w:pPr>
      <w:ind w:left="720"/>
      <w:contextualSpacing/>
    </w:pPr>
  </w:style>
  <w:style w:type="numbering" w:customStyle="1" w:styleId="Style1">
    <w:name w:val="Style1"/>
    <w:rsid w:val="00361C04"/>
    <w:pPr>
      <w:numPr>
        <w:numId w:val="9"/>
      </w:numPr>
    </w:pPr>
  </w:style>
  <w:style w:type="character" w:styleId="Hyperlink">
    <w:name w:val="Hyperlink"/>
    <w:basedOn w:val="DefaultParagraphFont"/>
    <w:uiPriority w:val="99"/>
    <w:unhideWhenUsed/>
    <w:rsid w:val="003B241D"/>
    <w:rPr>
      <w:color w:val="0563C1" w:themeColor="hyperlink"/>
      <w:u w:val="single"/>
    </w:rPr>
  </w:style>
  <w:style w:type="paragraph" w:styleId="BalloonText">
    <w:name w:val="Balloon Text"/>
    <w:basedOn w:val="Normal"/>
    <w:link w:val="BalloonTextChar"/>
    <w:uiPriority w:val="99"/>
    <w:semiHidden/>
    <w:unhideWhenUsed/>
    <w:rsid w:val="00042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677</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Technology Associates EC Inc</Company>
  <LinksUpToDate>false</LinksUpToDate>
  <CharactersWithSpaces>4533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Drebin</dc:creator>
  <cp:keywords/>
  <dc:description/>
  <cp:lastModifiedBy>Anne Drebin</cp:lastModifiedBy>
  <cp:revision>4</cp:revision>
  <cp:lastPrinted>2020-02-27T22:23:00Z</cp:lastPrinted>
  <dcterms:created xsi:type="dcterms:W3CDTF">2020-10-27T18:24:00Z</dcterms:created>
  <dcterms:modified xsi:type="dcterms:W3CDTF">2020-10-28T15:56:00Z</dcterms:modified>
</cp:coreProperties>
</file>